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0B" w:rsidRPr="002C1468" w:rsidRDefault="0059180B" w:rsidP="0059180B">
      <w:pPr>
        <w:pStyle w:val="Tytu"/>
      </w:pPr>
    </w:p>
    <w:p w:rsidR="0059180B" w:rsidRPr="0098768B" w:rsidRDefault="001E09EB" w:rsidP="0059180B">
      <w:pPr>
        <w:pStyle w:val="Tytu"/>
        <w:rPr>
          <w:rFonts w:ascii="Arial" w:hAnsi="Arial" w:cs="Arial"/>
          <w:bCs w:val="0"/>
          <w:color w:val="FF0000"/>
          <w:szCs w:val="20"/>
        </w:rPr>
      </w:pPr>
      <w:r>
        <w:rPr>
          <w:rFonts w:ascii="Arial" w:hAnsi="Arial" w:cs="Arial"/>
          <w:bCs w:val="0"/>
          <w:szCs w:val="20"/>
        </w:rPr>
        <w:t xml:space="preserve">ZARZĄDZENIE NR </w:t>
      </w:r>
      <w:r w:rsidR="00A35D92">
        <w:rPr>
          <w:rFonts w:ascii="Arial" w:hAnsi="Arial" w:cs="Arial"/>
          <w:bCs w:val="0"/>
          <w:szCs w:val="20"/>
        </w:rPr>
        <w:t>21/19</w:t>
      </w:r>
    </w:p>
    <w:p w:rsidR="0059180B" w:rsidRPr="0098768B" w:rsidRDefault="0059180B" w:rsidP="0059180B">
      <w:pPr>
        <w:pStyle w:val="Tytu"/>
        <w:rPr>
          <w:rFonts w:ascii="Arial" w:hAnsi="Arial" w:cs="Arial"/>
          <w:bCs w:val="0"/>
          <w:szCs w:val="20"/>
        </w:rPr>
      </w:pPr>
      <w:r w:rsidRPr="0098768B">
        <w:rPr>
          <w:rFonts w:ascii="Arial" w:hAnsi="Arial" w:cs="Arial"/>
          <w:bCs w:val="0"/>
          <w:szCs w:val="20"/>
        </w:rPr>
        <w:t>DYREKTORA MIEJSKIEJ BIBLIOTEKI PUBLICZNEJ</w:t>
      </w:r>
      <w:bookmarkStart w:id="0" w:name="_GoBack"/>
      <w:bookmarkEnd w:id="0"/>
    </w:p>
    <w:p w:rsidR="0059180B" w:rsidRPr="0098768B" w:rsidRDefault="0059180B" w:rsidP="0059180B">
      <w:pPr>
        <w:pStyle w:val="Tytu"/>
        <w:rPr>
          <w:rFonts w:ascii="Arial" w:hAnsi="Arial" w:cs="Arial"/>
          <w:bCs w:val="0"/>
          <w:szCs w:val="20"/>
        </w:rPr>
      </w:pPr>
      <w:r w:rsidRPr="0098768B">
        <w:rPr>
          <w:rFonts w:ascii="Arial" w:hAnsi="Arial" w:cs="Arial"/>
          <w:bCs w:val="0"/>
          <w:szCs w:val="20"/>
        </w:rPr>
        <w:t>W RUDZIE ŚLĄSKIEJ</w:t>
      </w:r>
    </w:p>
    <w:p w:rsidR="0059180B" w:rsidRPr="0098768B" w:rsidRDefault="0059180B" w:rsidP="0059180B">
      <w:pPr>
        <w:pStyle w:val="Tytu"/>
        <w:rPr>
          <w:rFonts w:ascii="Arial" w:hAnsi="Arial" w:cs="Arial"/>
          <w:b w:val="0"/>
          <w:bCs w:val="0"/>
          <w:szCs w:val="20"/>
        </w:rPr>
      </w:pPr>
    </w:p>
    <w:p w:rsidR="0059180B" w:rsidRPr="0098768B" w:rsidRDefault="001D4790" w:rsidP="0059180B">
      <w:pPr>
        <w:pStyle w:val="Tytu"/>
        <w:rPr>
          <w:rFonts w:ascii="Arial" w:hAnsi="Arial" w:cs="Arial"/>
          <w:b w:val="0"/>
          <w:bCs w:val="0"/>
          <w:szCs w:val="20"/>
        </w:rPr>
      </w:pPr>
      <w:r>
        <w:rPr>
          <w:rFonts w:ascii="Arial" w:hAnsi="Arial" w:cs="Arial"/>
          <w:b w:val="0"/>
          <w:bCs w:val="0"/>
          <w:szCs w:val="20"/>
        </w:rPr>
        <w:t xml:space="preserve">z dnia </w:t>
      </w:r>
      <w:r w:rsidR="00A35D92">
        <w:rPr>
          <w:rFonts w:ascii="Arial" w:hAnsi="Arial" w:cs="Arial"/>
          <w:b w:val="0"/>
          <w:bCs w:val="0"/>
          <w:szCs w:val="20"/>
        </w:rPr>
        <w:t>16 grudnia</w:t>
      </w:r>
      <w:r w:rsidR="0059180B" w:rsidRPr="0098768B">
        <w:rPr>
          <w:rFonts w:ascii="Arial" w:hAnsi="Arial" w:cs="Arial"/>
          <w:b w:val="0"/>
          <w:bCs w:val="0"/>
          <w:szCs w:val="20"/>
        </w:rPr>
        <w:t xml:space="preserve"> 201</w:t>
      </w:r>
      <w:r w:rsidR="00A35D92">
        <w:rPr>
          <w:rFonts w:ascii="Arial" w:hAnsi="Arial" w:cs="Arial"/>
          <w:b w:val="0"/>
          <w:bCs w:val="0"/>
          <w:szCs w:val="20"/>
        </w:rPr>
        <w:t>9</w:t>
      </w:r>
      <w:r w:rsidR="0059180B" w:rsidRPr="0098768B">
        <w:rPr>
          <w:rFonts w:ascii="Arial" w:hAnsi="Arial" w:cs="Arial"/>
          <w:b w:val="0"/>
          <w:bCs w:val="0"/>
          <w:szCs w:val="20"/>
        </w:rPr>
        <w:t xml:space="preserve"> r.</w:t>
      </w:r>
    </w:p>
    <w:p w:rsidR="0059180B" w:rsidRPr="0098768B" w:rsidRDefault="0059180B" w:rsidP="0059180B">
      <w:pPr>
        <w:jc w:val="center"/>
        <w:rPr>
          <w:rFonts w:ascii="Arial" w:hAnsi="Arial" w:cs="Arial"/>
          <w:szCs w:val="20"/>
        </w:rPr>
      </w:pPr>
    </w:p>
    <w:p w:rsidR="0059180B" w:rsidRPr="0098768B" w:rsidRDefault="0059180B" w:rsidP="0059180B">
      <w:pPr>
        <w:jc w:val="center"/>
        <w:rPr>
          <w:rFonts w:ascii="Arial" w:hAnsi="Arial" w:cs="Arial"/>
          <w:b/>
          <w:bCs/>
          <w:szCs w:val="20"/>
        </w:rPr>
      </w:pPr>
      <w:r w:rsidRPr="0098768B">
        <w:rPr>
          <w:rFonts w:ascii="Arial" w:hAnsi="Arial" w:cs="Arial"/>
          <w:b/>
          <w:szCs w:val="20"/>
        </w:rPr>
        <w:t xml:space="preserve"> </w:t>
      </w:r>
      <w:r w:rsidR="00A35D92">
        <w:rPr>
          <w:rFonts w:ascii="Arial" w:hAnsi="Arial" w:cs="Arial"/>
          <w:b/>
          <w:szCs w:val="20"/>
        </w:rPr>
        <w:t xml:space="preserve">zmieniające Załącznik nr </w:t>
      </w:r>
      <w:r w:rsidR="00F65361">
        <w:rPr>
          <w:rFonts w:ascii="Arial" w:hAnsi="Arial" w:cs="Arial"/>
          <w:b/>
          <w:szCs w:val="20"/>
        </w:rPr>
        <w:t xml:space="preserve">1 i nr </w:t>
      </w:r>
      <w:r w:rsidR="00A35D92">
        <w:rPr>
          <w:rFonts w:ascii="Arial" w:hAnsi="Arial" w:cs="Arial"/>
          <w:b/>
          <w:szCs w:val="20"/>
        </w:rPr>
        <w:t>3 do Regulaminu korzystania ze zbiorów i usług</w:t>
      </w:r>
      <w:r w:rsidRPr="0098768B">
        <w:rPr>
          <w:rFonts w:ascii="Arial" w:hAnsi="Arial" w:cs="Arial"/>
          <w:b/>
          <w:bCs/>
          <w:szCs w:val="20"/>
        </w:rPr>
        <w:t xml:space="preserve"> Miejskiej Bibliotece Publicznej w Rudzie Śląskiej</w:t>
      </w:r>
      <w:r w:rsidR="00A35D92">
        <w:rPr>
          <w:rFonts w:ascii="Arial" w:hAnsi="Arial" w:cs="Arial"/>
          <w:b/>
          <w:bCs/>
          <w:szCs w:val="20"/>
        </w:rPr>
        <w:t xml:space="preserve"> z dnia 24 maja 2018 roku</w:t>
      </w:r>
    </w:p>
    <w:p w:rsidR="0059180B" w:rsidRPr="0098768B" w:rsidRDefault="0059180B" w:rsidP="0059180B">
      <w:pPr>
        <w:jc w:val="center"/>
        <w:rPr>
          <w:rFonts w:ascii="Arial" w:hAnsi="Arial" w:cs="Arial"/>
          <w:b/>
          <w:bCs/>
          <w:szCs w:val="20"/>
        </w:rPr>
      </w:pPr>
    </w:p>
    <w:p w:rsidR="0059180B" w:rsidRPr="0098768B" w:rsidRDefault="0059180B" w:rsidP="0059180B">
      <w:pPr>
        <w:pStyle w:val="Tekstpodstawowy2"/>
        <w:jc w:val="both"/>
        <w:rPr>
          <w:rFonts w:ascii="Arial" w:hAnsi="Arial" w:cs="Arial"/>
          <w:sz w:val="20"/>
          <w:szCs w:val="20"/>
        </w:rPr>
      </w:pPr>
      <w:r w:rsidRPr="0098768B">
        <w:rPr>
          <w:rFonts w:ascii="Arial" w:hAnsi="Arial" w:cs="Arial"/>
          <w:sz w:val="20"/>
          <w:szCs w:val="20"/>
        </w:rPr>
        <w:t>Na podstawie Statutu</w:t>
      </w:r>
      <w:r w:rsidRPr="0098768B">
        <w:rPr>
          <w:rFonts w:ascii="Arial" w:hAnsi="Arial" w:cs="Arial"/>
          <w:bCs/>
          <w:sz w:val="20"/>
          <w:szCs w:val="20"/>
        </w:rPr>
        <w:t xml:space="preserve"> Miejskiej Biblioteki Publicznej w Rudzie Śląskiej</w:t>
      </w:r>
      <w:r w:rsidRPr="0098768B">
        <w:rPr>
          <w:rFonts w:ascii="Arial" w:hAnsi="Arial" w:cs="Arial"/>
          <w:sz w:val="20"/>
          <w:szCs w:val="20"/>
        </w:rPr>
        <w:t xml:space="preserve"> </w:t>
      </w:r>
    </w:p>
    <w:p w:rsidR="0059180B" w:rsidRPr="0098768B" w:rsidRDefault="0059180B" w:rsidP="0059180B">
      <w:pPr>
        <w:rPr>
          <w:rFonts w:ascii="Arial" w:hAnsi="Arial" w:cs="Arial"/>
          <w:szCs w:val="20"/>
        </w:rPr>
      </w:pPr>
    </w:p>
    <w:p w:rsidR="0059180B" w:rsidRPr="0098768B" w:rsidRDefault="0059180B" w:rsidP="0059180B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Cs w:val="20"/>
        </w:rPr>
      </w:pPr>
      <w:r w:rsidRPr="0098768B">
        <w:rPr>
          <w:rFonts w:ascii="Arial" w:hAnsi="Arial" w:cs="Arial"/>
          <w:b/>
          <w:szCs w:val="20"/>
        </w:rPr>
        <w:t>zarządza się, co następuje:</w:t>
      </w:r>
    </w:p>
    <w:p w:rsidR="009211BD" w:rsidRDefault="009211BD" w:rsidP="009211BD">
      <w:pPr>
        <w:overflowPunct w:val="0"/>
        <w:autoSpaceDE w:val="0"/>
        <w:autoSpaceDN w:val="0"/>
        <w:adjustRightInd w:val="0"/>
        <w:ind w:left="9" w:firstLine="1"/>
        <w:rPr>
          <w:rFonts w:ascii="Arial" w:hAnsi="Arial" w:cs="Arial"/>
          <w:b/>
          <w:szCs w:val="20"/>
        </w:rPr>
      </w:pPr>
    </w:p>
    <w:p w:rsidR="0059180B" w:rsidRDefault="0059180B" w:rsidP="009211BD">
      <w:pPr>
        <w:overflowPunct w:val="0"/>
        <w:autoSpaceDE w:val="0"/>
        <w:autoSpaceDN w:val="0"/>
        <w:adjustRightInd w:val="0"/>
        <w:ind w:left="10" w:firstLine="699"/>
        <w:rPr>
          <w:rFonts w:ascii="Arial" w:hAnsi="Arial" w:cs="Arial"/>
          <w:bCs/>
          <w:szCs w:val="20"/>
        </w:rPr>
      </w:pPr>
      <w:r w:rsidRPr="0098768B">
        <w:rPr>
          <w:rFonts w:ascii="Arial" w:hAnsi="Arial" w:cs="Arial"/>
          <w:b/>
          <w:szCs w:val="20"/>
        </w:rPr>
        <w:t xml:space="preserve">§ 1. </w:t>
      </w:r>
      <w:r w:rsidR="009211BD">
        <w:rPr>
          <w:rFonts w:ascii="Arial" w:hAnsi="Arial" w:cs="Arial"/>
          <w:szCs w:val="20"/>
        </w:rPr>
        <w:t>Z</w:t>
      </w:r>
      <w:r w:rsidR="002318C1">
        <w:rPr>
          <w:rFonts w:ascii="Arial" w:hAnsi="Arial" w:cs="Arial"/>
          <w:szCs w:val="20"/>
        </w:rPr>
        <w:t>mieniam</w:t>
      </w:r>
      <w:r w:rsidR="009211BD">
        <w:rPr>
          <w:rFonts w:ascii="Arial" w:hAnsi="Arial" w:cs="Arial"/>
          <w:szCs w:val="20"/>
        </w:rPr>
        <w:t xml:space="preserve"> treść Załącznika nr </w:t>
      </w:r>
      <w:r w:rsidR="001778AD">
        <w:rPr>
          <w:rFonts w:ascii="Arial" w:hAnsi="Arial" w:cs="Arial"/>
          <w:szCs w:val="20"/>
        </w:rPr>
        <w:t>1</w:t>
      </w:r>
      <w:r w:rsidR="009211BD">
        <w:rPr>
          <w:rFonts w:ascii="Arial" w:hAnsi="Arial" w:cs="Arial"/>
          <w:szCs w:val="20"/>
        </w:rPr>
        <w:t xml:space="preserve"> </w:t>
      </w:r>
      <w:r w:rsidR="009211BD" w:rsidRPr="009211BD">
        <w:rPr>
          <w:rFonts w:ascii="Arial" w:hAnsi="Arial" w:cs="Arial"/>
          <w:szCs w:val="20"/>
        </w:rPr>
        <w:t>do Regulaminu korzystania ze zbiorów i usług</w:t>
      </w:r>
      <w:r w:rsidR="009211BD" w:rsidRPr="009211BD">
        <w:rPr>
          <w:rFonts w:ascii="Arial" w:hAnsi="Arial" w:cs="Arial"/>
          <w:bCs/>
          <w:szCs w:val="20"/>
        </w:rPr>
        <w:t xml:space="preserve"> Miejskiej Bibliotece Publicznej w Rudzie Śląskiej z dnia 24 maja 2018 roku wpr</w:t>
      </w:r>
      <w:r w:rsidR="009211BD">
        <w:rPr>
          <w:rFonts w:ascii="Arial" w:hAnsi="Arial" w:cs="Arial"/>
          <w:bCs/>
          <w:szCs w:val="20"/>
        </w:rPr>
        <w:t xml:space="preserve">owadzonego Zarządzeniem </w:t>
      </w:r>
      <w:r w:rsidR="00704A2A">
        <w:rPr>
          <w:rFonts w:ascii="Arial" w:hAnsi="Arial" w:cs="Arial"/>
          <w:bCs/>
          <w:szCs w:val="20"/>
        </w:rPr>
        <w:br/>
      </w:r>
      <w:r w:rsidR="009211BD">
        <w:rPr>
          <w:rFonts w:ascii="Arial" w:hAnsi="Arial" w:cs="Arial"/>
          <w:bCs/>
          <w:szCs w:val="20"/>
        </w:rPr>
        <w:t xml:space="preserve">nr 9/18, </w:t>
      </w:r>
      <w:r w:rsidR="00F65361">
        <w:rPr>
          <w:rFonts w:ascii="Arial" w:hAnsi="Arial" w:cs="Arial"/>
          <w:bCs/>
          <w:szCs w:val="20"/>
        </w:rPr>
        <w:t>opisujący</w:t>
      </w:r>
      <w:r w:rsidR="009211BD">
        <w:rPr>
          <w:rFonts w:ascii="Arial" w:hAnsi="Arial" w:cs="Arial"/>
          <w:bCs/>
          <w:szCs w:val="20"/>
        </w:rPr>
        <w:t xml:space="preserve"> </w:t>
      </w:r>
      <w:r w:rsidR="001778AD">
        <w:rPr>
          <w:rFonts w:ascii="Arial" w:hAnsi="Arial" w:cs="Arial"/>
          <w:bCs/>
          <w:szCs w:val="20"/>
        </w:rPr>
        <w:t xml:space="preserve">Deklarację Czytelnika </w:t>
      </w:r>
      <w:r w:rsidR="009211BD">
        <w:rPr>
          <w:rFonts w:ascii="Arial" w:hAnsi="Arial" w:cs="Arial"/>
          <w:bCs/>
          <w:szCs w:val="20"/>
        </w:rPr>
        <w:t>w brzmieniu określonym w Załączniku</w:t>
      </w:r>
      <w:r w:rsidR="001778AD">
        <w:rPr>
          <w:rFonts w:ascii="Arial" w:hAnsi="Arial" w:cs="Arial"/>
          <w:bCs/>
          <w:szCs w:val="20"/>
        </w:rPr>
        <w:t xml:space="preserve"> nr 1</w:t>
      </w:r>
      <w:r w:rsidR="009211BD">
        <w:rPr>
          <w:rFonts w:ascii="Arial" w:hAnsi="Arial" w:cs="Arial"/>
          <w:bCs/>
          <w:szCs w:val="20"/>
        </w:rPr>
        <w:t xml:space="preserve"> do niniejszego Zarządzenia.</w:t>
      </w:r>
    </w:p>
    <w:p w:rsidR="001D4790" w:rsidRPr="00F65361" w:rsidRDefault="001778AD" w:rsidP="00F65361">
      <w:pPr>
        <w:overflowPunct w:val="0"/>
        <w:autoSpaceDE w:val="0"/>
        <w:autoSpaceDN w:val="0"/>
        <w:adjustRightInd w:val="0"/>
        <w:ind w:left="10" w:firstLine="699"/>
        <w:rPr>
          <w:rFonts w:cs="Tahoma"/>
          <w:bCs/>
          <w:szCs w:val="20"/>
        </w:rPr>
      </w:pPr>
      <w:r w:rsidRPr="0098768B">
        <w:rPr>
          <w:rFonts w:ascii="Arial" w:hAnsi="Arial" w:cs="Arial"/>
          <w:b/>
          <w:szCs w:val="20"/>
        </w:rPr>
        <w:t xml:space="preserve">§ </w:t>
      </w:r>
      <w:r>
        <w:rPr>
          <w:rFonts w:ascii="Arial" w:hAnsi="Arial" w:cs="Arial"/>
          <w:b/>
          <w:szCs w:val="20"/>
        </w:rPr>
        <w:t>2</w:t>
      </w:r>
      <w:r w:rsidRPr="0098768B">
        <w:rPr>
          <w:rFonts w:ascii="Arial" w:hAnsi="Arial" w:cs="Arial"/>
          <w:b/>
          <w:szCs w:val="20"/>
        </w:rPr>
        <w:t xml:space="preserve">. </w:t>
      </w:r>
      <w:r>
        <w:rPr>
          <w:rFonts w:ascii="Arial" w:hAnsi="Arial" w:cs="Arial"/>
          <w:szCs w:val="20"/>
        </w:rPr>
        <w:t xml:space="preserve">Zmieniam treść Załącznika nr 3 </w:t>
      </w:r>
      <w:r w:rsidRPr="009211BD">
        <w:rPr>
          <w:rFonts w:ascii="Arial" w:hAnsi="Arial" w:cs="Arial"/>
          <w:szCs w:val="20"/>
        </w:rPr>
        <w:t>do Regulaminu korzystania ze zbiorów i usług</w:t>
      </w:r>
      <w:r w:rsidRPr="009211BD">
        <w:rPr>
          <w:rFonts w:ascii="Arial" w:hAnsi="Arial" w:cs="Arial"/>
          <w:bCs/>
          <w:szCs w:val="20"/>
        </w:rPr>
        <w:t xml:space="preserve"> Miejskiej Bibliotece Publicznej w Rudzie Śląskiej z dnia 24 maja 2018 roku wpr</w:t>
      </w:r>
      <w:r>
        <w:rPr>
          <w:rFonts w:ascii="Arial" w:hAnsi="Arial" w:cs="Arial"/>
          <w:bCs/>
          <w:szCs w:val="20"/>
        </w:rPr>
        <w:t xml:space="preserve">owadzonego Zarządzeniem </w:t>
      </w:r>
      <w:r>
        <w:rPr>
          <w:rFonts w:ascii="Arial" w:hAnsi="Arial" w:cs="Arial"/>
          <w:bCs/>
          <w:szCs w:val="20"/>
        </w:rPr>
        <w:br/>
        <w:t xml:space="preserve">nr 9/18, </w:t>
      </w:r>
      <w:r w:rsidR="00F65361">
        <w:rPr>
          <w:rFonts w:ascii="Arial" w:hAnsi="Arial" w:cs="Arial"/>
          <w:bCs/>
          <w:szCs w:val="20"/>
        </w:rPr>
        <w:t>prezentujący</w:t>
      </w:r>
      <w:r>
        <w:rPr>
          <w:rFonts w:ascii="Arial" w:hAnsi="Arial" w:cs="Arial"/>
          <w:bCs/>
          <w:szCs w:val="20"/>
        </w:rPr>
        <w:t xml:space="preserve"> Cennik </w:t>
      </w:r>
      <w:r w:rsidRPr="009211BD">
        <w:rPr>
          <w:rFonts w:cs="Tahoma"/>
          <w:bCs/>
          <w:szCs w:val="20"/>
        </w:rPr>
        <w:t xml:space="preserve">opłat za wypożyczenie zbiorów i usług </w:t>
      </w:r>
      <w:r>
        <w:rPr>
          <w:rFonts w:cs="Tahoma"/>
          <w:bCs/>
          <w:szCs w:val="20"/>
        </w:rPr>
        <w:t>M</w:t>
      </w:r>
      <w:r w:rsidRPr="009211BD">
        <w:rPr>
          <w:rFonts w:cs="Tahoma"/>
          <w:bCs/>
          <w:szCs w:val="20"/>
        </w:rPr>
        <w:t xml:space="preserve">iejskiej </w:t>
      </w:r>
      <w:r>
        <w:rPr>
          <w:rFonts w:cs="Tahoma"/>
          <w:bCs/>
          <w:szCs w:val="20"/>
        </w:rPr>
        <w:t>B</w:t>
      </w:r>
      <w:r w:rsidRPr="009211BD">
        <w:rPr>
          <w:rFonts w:cs="Tahoma"/>
          <w:bCs/>
          <w:szCs w:val="20"/>
        </w:rPr>
        <w:t xml:space="preserve">ibliotece </w:t>
      </w:r>
      <w:r>
        <w:rPr>
          <w:rFonts w:cs="Tahoma"/>
          <w:bCs/>
          <w:szCs w:val="20"/>
        </w:rPr>
        <w:t>P</w:t>
      </w:r>
      <w:r w:rsidRPr="009211BD">
        <w:rPr>
          <w:rFonts w:cs="Tahoma"/>
          <w:bCs/>
          <w:szCs w:val="20"/>
        </w:rPr>
        <w:t xml:space="preserve">ublicznej </w:t>
      </w:r>
      <w:r>
        <w:rPr>
          <w:rFonts w:cs="Tahoma"/>
          <w:bCs/>
          <w:szCs w:val="20"/>
        </w:rPr>
        <w:br/>
        <w:t>w Rudzie Ś</w:t>
      </w:r>
      <w:r w:rsidRPr="009211BD">
        <w:rPr>
          <w:rFonts w:cs="Tahoma"/>
          <w:bCs/>
          <w:szCs w:val="20"/>
        </w:rPr>
        <w:t>ląskiej</w:t>
      </w:r>
      <w:r>
        <w:rPr>
          <w:rFonts w:ascii="Arial" w:hAnsi="Arial" w:cs="Arial"/>
          <w:bCs/>
          <w:szCs w:val="20"/>
        </w:rPr>
        <w:t xml:space="preserve"> w brzmieniu określonym w Załączniku nr 2 do niniejszego Zarządzenia.</w:t>
      </w:r>
    </w:p>
    <w:p w:rsidR="0059180B" w:rsidRPr="0098768B" w:rsidRDefault="0059180B" w:rsidP="009211BD">
      <w:pPr>
        <w:ind w:firstLine="709"/>
        <w:rPr>
          <w:rFonts w:ascii="Arial" w:hAnsi="Arial" w:cs="Arial"/>
          <w:szCs w:val="20"/>
        </w:rPr>
      </w:pPr>
      <w:r w:rsidRPr="0098768B">
        <w:rPr>
          <w:rFonts w:ascii="Arial" w:hAnsi="Arial" w:cs="Arial"/>
          <w:b/>
          <w:szCs w:val="20"/>
        </w:rPr>
        <w:t xml:space="preserve">§ </w:t>
      </w:r>
      <w:r w:rsidR="00F65361">
        <w:rPr>
          <w:rFonts w:ascii="Arial" w:hAnsi="Arial" w:cs="Arial"/>
          <w:b/>
          <w:szCs w:val="20"/>
        </w:rPr>
        <w:t>3</w:t>
      </w:r>
      <w:r w:rsidRPr="0098768B">
        <w:rPr>
          <w:rFonts w:ascii="Arial" w:hAnsi="Arial" w:cs="Arial"/>
          <w:b/>
          <w:szCs w:val="20"/>
        </w:rPr>
        <w:t>.</w:t>
      </w:r>
      <w:r w:rsidR="00FE679D">
        <w:rPr>
          <w:rFonts w:ascii="Arial" w:hAnsi="Arial" w:cs="Arial"/>
          <w:szCs w:val="20"/>
        </w:rPr>
        <w:t xml:space="preserve"> </w:t>
      </w:r>
      <w:r w:rsidR="009211BD" w:rsidRPr="0098768B">
        <w:rPr>
          <w:rFonts w:ascii="Arial" w:hAnsi="Arial" w:cs="Arial"/>
          <w:szCs w:val="20"/>
        </w:rPr>
        <w:t xml:space="preserve">Zarządzenie wchodzi w życie z dniem </w:t>
      </w:r>
      <w:r w:rsidR="009211BD">
        <w:rPr>
          <w:rFonts w:ascii="Arial" w:hAnsi="Arial" w:cs="Arial"/>
          <w:szCs w:val="20"/>
        </w:rPr>
        <w:t>2 stycznia 2020 r.</w:t>
      </w:r>
    </w:p>
    <w:p w:rsidR="0059180B" w:rsidRPr="00A86180" w:rsidRDefault="0059180B" w:rsidP="009211BD">
      <w:pPr>
        <w:ind w:firstLine="720"/>
        <w:rPr>
          <w:rFonts w:cs="Tahoma"/>
          <w:szCs w:val="20"/>
        </w:rPr>
      </w:pPr>
    </w:p>
    <w:p w:rsidR="00472A38" w:rsidRDefault="0059180B" w:rsidP="00402692">
      <w:pPr>
        <w:jc w:val="right"/>
      </w:pPr>
      <w:r w:rsidRPr="00A86180">
        <w:rPr>
          <w:rFonts w:cs="Tahoma"/>
          <w:szCs w:val="20"/>
        </w:rPr>
        <w:br w:type="page"/>
      </w:r>
    </w:p>
    <w:p w:rsidR="00472A38" w:rsidRDefault="00472A38" w:rsidP="0059180B"/>
    <w:p w:rsidR="001778AD" w:rsidRDefault="001778AD" w:rsidP="001778AD">
      <w:pPr>
        <w:jc w:val="right"/>
        <w:rPr>
          <w:rFonts w:cs="Tahoma"/>
          <w:szCs w:val="20"/>
        </w:rPr>
      </w:pPr>
      <w:r>
        <w:rPr>
          <w:rFonts w:cs="Tahoma"/>
          <w:szCs w:val="20"/>
        </w:rPr>
        <w:t>Załącznik nr 1 do Zarządzenia Dyrektora</w:t>
      </w:r>
    </w:p>
    <w:p w:rsidR="001778AD" w:rsidRDefault="001778AD" w:rsidP="001778AD">
      <w:pPr>
        <w:jc w:val="right"/>
        <w:rPr>
          <w:rFonts w:cs="Tahoma"/>
          <w:szCs w:val="20"/>
        </w:rPr>
      </w:pPr>
      <w:r w:rsidRPr="00B63C04">
        <w:rPr>
          <w:rFonts w:cs="Tahoma"/>
          <w:szCs w:val="20"/>
        </w:rPr>
        <w:t>M</w:t>
      </w:r>
      <w:r>
        <w:rPr>
          <w:rFonts w:cs="Tahoma"/>
          <w:szCs w:val="20"/>
        </w:rPr>
        <w:t>BP</w:t>
      </w:r>
      <w:r w:rsidRPr="00B63C04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>w</w:t>
      </w:r>
      <w:r w:rsidRPr="00B63C04">
        <w:rPr>
          <w:rFonts w:cs="Tahoma"/>
          <w:szCs w:val="20"/>
        </w:rPr>
        <w:t xml:space="preserve"> Rudzie Śląskiej</w:t>
      </w:r>
    </w:p>
    <w:p w:rsidR="001778AD" w:rsidRDefault="001778AD" w:rsidP="001778AD">
      <w:pPr>
        <w:jc w:val="right"/>
        <w:rPr>
          <w:rFonts w:ascii="Arial" w:hAnsi="Arial" w:cs="Arial"/>
          <w:szCs w:val="20"/>
        </w:rPr>
      </w:pPr>
      <w:r>
        <w:rPr>
          <w:rFonts w:cs="Tahoma"/>
          <w:szCs w:val="20"/>
        </w:rPr>
        <w:t>z dnia 16</w:t>
      </w:r>
      <w:r>
        <w:rPr>
          <w:rFonts w:ascii="Arial" w:hAnsi="Arial" w:cs="Arial"/>
          <w:szCs w:val="20"/>
        </w:rPr>
        <w:t xml:space="preserve"> grudnia</w:t>
      </w:r>
      <w:r w:rsidRPr="0098768B">
        <w:rPr>
          <w:rFonts w:ascii="Arial" w:hAnsi="Arial" w:cs="Arial"/>
          <w:szCs w:val="20"/>
        </w:rPr>
        <w:t xml:space="preserve"> 201</w:t>
      </w:r>
      <w:r>
        <w:rPr>
          <w:rFonts w:ascii="Arial" w:hAnsi="Arial" w:cs="Arial"/>
          <w:szCs w:val="20"/>
        </w:rPr>
        <w:t>9</w:t>
      </w:r>
      <w:r w:rsidRPr="0098768B">
        <w:rPr>
          <w:rFonts w:ascii="Arial" w:hAnsi="Arial" w:cs="Arial"/>
          <w:szCs w:val="20"/>
        </w:rPr>
        <w:t xml:space="preserve"> r</w:t>
      </w:r>
      <w:r>
        <w:rPr>
          <w:rFonts w:ascii="Arial" w:hAnsi="Arial" w:cs="Arial"/>
          <w:szCs w:val="20"/>
        </w:rPr>
        <w:t>.</w:t>
      </w:r>
    </w:p>
    <w:p w:rsidR="001778AD" w:rsidRDefault="001778AD" w:rsidP="001778AD">
      <w:pPr>
        <w:jc w:val="right"/>
        <w:rPr>
          <w:rFonts w:cs="Tahoma"/>
          <w:szCs w:val="20"/>
        </w:rPr>
      </w:pPr>
    </w:p>
    <w:p w:rsidR="001778AD" w:rsidRPr="00033F4F" w:rsidRDefault="001778AD" w:rsidP="001778AD">
      <w:pPr>
        <w:jc w:val="center"/>
        <w:rPr>
          <w:b/>
          <w:spacing w:val="20"/>
          <w:szCs w:val="20"/>
        </w:rPr>
      </w:pPr>
      <w:r w:rsidRPr="00033F4F">
        <w:rPr>
          <w:b/>
          <w:spacing w:val="20"/>
          <w:szCs w:val="20"/>
        </w:rPr>
        <w:t>DEKLARACJA CZYTELNIKA</w:t>
      </w:r>
    </w:p>
    <w:p w:rsidR="001778AD" w:rsidRPr="00033F4F" w:rsidRDefault="001778AD" w:rsidP="001778AD">
      <w:pPr>
        <w:jc w:val="center"/>
        <w:rPr>
          <w:b/>
          <w:szCs w:val="20"/>
        </w:rPr>
      </w:pPr>
    </w:p>
    <w:p w:rsidR="001778AD" w:rsidRPr="00033F4F" w:rsidRDefault="001778AD" w:rsidP="001778AD">
      <w:pPr>
        <w:tabs>
          <w:tab w:val="left" w:pos="2127"/>
        </w:tabs>
        <w:rPr>
          <w:szCs w:val="20"/>
        </w:rPr>
      </w:pPr>
      <w:r w:rsidRPr="00033F4F">
        <w:rPr>
          <w:szCs w:val="20"/>
        </w:rPr>
        <w:t>NUMER CZYTELNIKA:</w:t>
      </w:r>
      <w:r>
        <w:rPr>
          <w:szCs w:val="20"/>
        </w:rPr>
        <w:tab/>
      </w:r>
      <w:r w:rsidRPr="000A21CA">
        <w:rPr>
          <w:sz w:val="16"/>
          <w:szCs w:val="16"/>
        </w:rPr>
        <w:t>…</w:t>
      </w:r>
      <w:r>
        <w:rPr>
          <w:sz w:val="16"/>
          <w:szCs w:val="16"/>
        </w:rPr>
        <w:t>……………</w:t>
      </w:r>
      <w:r w:rsidRPr="000A21CA">
        <w:rPr>
          <w:sz w:val="16"/>
          <w:szCs w:val="16"/>
        </w:rPr>
        <w:t>…</w:t>
      </w:r>
      <w:r>
        <w:rPr>
          <w:sz w:val="16"/>
          <w:szCs w:val="16"/>
        </w:rPr>
        <w:t>………...…………………………………….</w:t>
      </w:r>
      <w:r w:rsidRPr="000A21CA">
        <w:rPr>
          <w:sz w:val="16"/>
          <w:szCs w:val="16"/>
        </w:rPr>
        <w:t>………………………………………………………………………</w:t>
      </w:r>
    </w:p>
    <w:p w:rsidR="001778AD" w:rsidRDefault="001778AD" w:rsidP="001778AD">
      <w:pPr>
        <w:tabs>
          <w:tab w:val="left" w:pos="2127"/>
        </w:tabs>
        <w:rPr>
          <w:sz w:val="16"/>
          <w:szCs w:val="16"/>
        </w:rPr>
      </w:pPr>
      <w:r w:rsidRPr="00033F4F">
        <w:rPr>
          <w:szCs w:val="20"/>
        </w:rPr>
        <w:t xml:space="preserve">NAZWISKO I IMIĘ: </w:t>
      </w:r>
      <w:r>
        <w:rPr>
          <w:szCs w:val="20"/>
        </w:rPr>
        <w:tab/>
      </w:r>
      <w:r w:rsidRPr="000A21CA">
        <w:rPr>
          <w:sz w:val="16"/>
          <w:szCs w:val="16"/>
        </w:rPr>
        <w:t>………………</w:t>
      </w:r>
      <w:r>
        <w:rPr>
          <w:sz w:val="16"/>
          <w:szCs w:val="16"/>
        </w:rPr>
        <w:t>………..……………………………………………….</w:t>
      </w:r>
      <w:r w:rsidRPr="000A21CA">
        <w:rPr>
          <w:sz w:val="16"/>
          <w:szCs w:val="16"/>
        </w:rPr>
        <w:t>………………………………………………………………</w:t>
      </w:r>
    </w:p>
    <w:p w:rsidR="001778AD" w:rsidRDefault="001778AD" w:rsidP="001778AD">
      <w:pPr>
        <w:tabs>
          <w:tab w:val="left" w:pos="2127"/>
        </w:tabs>
        <w:rPr>
          <w:sz w:val="16"/>
          <w:szCs w:val="16"/>
        </w:rPr>
      </w:pPr>
      <w:r w:rsidRPr="00033F4F">
        <w:rPr>
          <w:szCs w:val="20"/>
        </w:rPr>
        <w:t xml:space="preserve">PESEL: </w:t>
      </w:r>
      <w:r>
        <w:rPr>
          <w:szCs w:val="20"/>
        </w:rPr>
        <w:tab/>
      </w:r>
      <w:r w:rsidRPr="000A21CA">
        <w:rPr>
          <w:sz w:val="16"/>
          <w:szCs w:val="16"/>
        </w:rPr>
        <w:t>……………………………</w:t>
      </w:r>
      <w:r>
        <w:rPr>
          <w:sz w:val="16"/>
          <w:szCs w:val="16"/>
        </w:rPr>
        <w:t>……………………...........</w:t>
      </w:r>
      <w:r w:rsidRPr="000A21CA">
        <w:rPr>
          <w:sz w:val="16"/>
          <w:szCs w:val="16"/>
        </w:rPr>
        <w:t>………………</w:t>
      </w:r>
      <w:r>
        <w:rPr>
          <w:sz w:val="16"/>
          <w:szCs w:val="16"/>
        </w:rPr>
        <w:t>..</w:t>
      </w:r>
      <w:r w:rsidRPr="000A21CA">
        <w:rPr>
          <w:sz w:val="16"/>
          <w:szCs w:val="16"/>
        </w:rPr>
        <w:t>……………………………………………………………</w:t>
      </w:r>
    </w:p>
    <w:p w:rsidR="001778AD" w:rsidRDefault="001778AD" w:rsidP="001778AD">
      <w:pPr>
        <w:tabs>
          <w:tab w:val="left" w:pos="2127"/>
        </w:tabs>
        <w:rPr>
          <w:sz w:val="16"/>
          <w:szCs w:val="16"/>
        </w:rPr>
      </w:pPr>
      <w:r w:rsidRPr="00033F4F">
        <w:rPr>
          <w:szCs w:val="20"/>
        </w:rPr>
        <w:t xml:space="preserve">DATA URODZENIA: </w:t>
      </w:r>
      <w:r>
        <w:rPr>
          <w:szCs w:val="20"/>
        </w:rPr>
        <w:tab/>
      </w:r>
      <w:r w:rsidRPr="000A21CA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……………………………………….</w:t>
      </w:r>
      <w:r w:rsidRPr="000A21CA">
        <w:rPr>
          <w:sz w:val="16"/>
          <w:szCs w:val="16"/>
        </w:rPr>
        <w:t>…………………</w:t>
      </w:r>
    </w:p>
    <w:p w:rsidR="001778AD" w:rsidRDefault="001778AD" w:rsidP="001778AD">
      <w:pPr>
        <w:tabs>
          <w:tab w:val="left" w:pos="2127"/>
        </w:tabs>
        <w:rPr>
          <w:sz w:val="16"/>
          <w:szCs w:val="16"/>
        </w:rPr>
      </w:pPr>
      <w:r w:rsidRPr="00033F4F">
        <w:rPr>
          <w:szCs w:val="20"/>
        </w:rPr>
        <w:t xml:space="preserve">TELEFON: </w:t>
      </w:r>
      <w:r>
        <w:rPr>
          <w:szCs w:val="20"/>
        </w:rPr>
        <w:tab/>
      </w:r>
      <w:r w:rsidRPr="000A21CA">
        <w:rPr>
          <w:sz w:val="16"/>
          <w:szCs w:val="16"/>
        </w:rPr>
        <w:t>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……………………</w:t>
      </w:r>
    </w:p>
    <w:p w:rsidR="001778AD" w:rsidRPr="00033F4F" w:rsidRDefault="001778AD" w:rsidP="001778AD">
      <w:pPr>
        <w:tabs>
          <w:tab w:val="left" w:pos="2127"/>
        </w:tabs>
        <w:rPr>
          <w:szCs w:val="20"/>
        </w:rPr>
      </w:pPr>
      <w:r w:rsidRPr="00033F4F">
        <w:rPr>
          <w:szCs w:val="20"/>
        </w:rPr>
        <w:t xml:space="preserve">ADRES STAŁY: </w:t>
      </w:r>
      <w:r>
        <w:rPr>
          <w:szCs w:val="20"/>
        </w:rPr>
        <w:tab/>
      </w:r>
      <w:r w:rsidRPr="000A21CA"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</w:t>
      </w:r>
    </w:p>
    <w:p w:rsidR="001778AD" w:rsidRPr="00033F4F" w:rsidRDefault="001778AD" w:rsidP="001778AD">
      <w:pPr>
        <w:tabs>
          <w:tab w:val="left" w:pos="2127"/>
        </w:tabs>
        <w:rPr>
          <w:szCs w:val="20"/>
        </w:rPr>
      </w:pPr>
      <w:r w:rsidRPr="00033F4F">
        <w:rPr>
          <w:szCs w:val="20"/>
        </w:rPr>
        <w:t xml:space="preserve">ADRES TYMCZASOWY: </w:t>
      </w:r>
      <w:r>
        <w:rPr>
          <w:szCs w:val="20"/>
        </w:rPr>
        <w:tab/>
      </w:r>
      <w:r w:rsidRPr="000A21CA">
        <w:rPr>
          <w:sz w:val="16"/>
          <w:szCs w:val="16"/>
        </w:rPr>
        <w:t>…………………………………………………………………………………………………………………………</w:t>
      </w:r>
      <w:r>
        <w:rPr>
          <w:sz w:val="16"/>
          <w:szCs w:val="16"/>
        </w:rPr>
        <w:t>…………………</w:t>
      </w:r>
    </w:p>
    <w:p w:rsidR="001778AD" w:rsidRDefault="001778AD" w:rsidP="001778AD">
      <w:pPr>
        <w:tabs>
          <w:tab w:val="left" w:pos="2127"/>
        </w:tabs>
        <w:rPr>
          <w:sz w:val="16"/>
          <w:szCs w:val="16"/>
        </w:rPr>
      </w:pPr>
      <w:r w:rsidRPr="00033F4F">
        <w:rPr>
          <w:szCs w:val="20"/>
        </w:rPr>
        <w:t xml:space="preserve">ADRES E-EMAIL: </w:t>
      </w:r>
      <w:r>
        <w:rPr>
          <w:szCs w:val="20"/>
        </w:rPr>
        <w:tab/>
      </w:r>
      <w:r w:rsidRPr="000A21CA">
        <w:rPr>
          <w:sz w:val="16"/>
          <w:szCs w:val="16"/>
        </w:rPr>
        <w:t>………………………………………………………………………………………………………………………………...</w:t>
      </w:r>
      <w:r>
        <w:rPr>
          <w:sz w:val="16"/>
          <w:szCs w:val="16"/>
        </w:rPr>
        <w:t>..........</w:t>
      </w:r>
    </w:p>
    <w:p w:rsidR="001778AD" w:rsidRDefault="001778AD" w:rsidP="001778AD">
      <w:pPr>
        <w:tabs>
          <w:tab w:val="left" w:pos="2127"/>
        </w:tabs>
        <w:rPr>
          <w:sz w:val="16"/>
          <w:szCs w:val="16"/>
        </w:rPr>
      </w:pPr>
      <w:r w:rsidRPr="00033F4F">
        <w:rPr>
          <w:szCs w:val="20"/>
        </w:rPr>
        <w:t xml:space="preserve">STATUS: </w:t>
      </w:r>
      <w:r>
        <w:rPr>
          <w:szCs w:val="20"/>
        </w:rPr>
        <w:tab/>
      </w:r>
      <w:r w:rsidRPr="000A21CA">
        <w:rPr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:rsidR="001778AD" w:rsidRPr="00033F4F" w:rsidRDefault="001778AD" w:rsidP="001778AD">
      <w:pPr>
        <w:tabs>
          <w:tab w:val="left" w:pos="2127"/>
        </w:tabs>
        <w:rPr>
          <w:szCs w:val="20"/>
        </w:rPr>
      </w:pPr>
      <w:r w:rsidRPr="00033F4F">
        <w:rPr>
          <w:szCs w:val="20"/>
        </w:rPr>
        <w:t xml:space="preserve">OPIEKUN PRAWNY: </w:t>
      </w:r>
      <w:r>
        <w:rPr>
          <w:szCs w:val="20"/>
        </w:rPr>
        <w:tab/>
      </w:r>
      <w:r w:rsidRPr="000A21CA">
        <w:rPr>
          <w:sz w:val="16"/>
          <w:szCs w:val="16"/>
        </w:rPr>
        <w:t>……………………………………………………………………………………………………………………………</w:t>
      </w:r>
      <w:r>
        <w:rPr>
          <w:sz w:val="16"/>
          <w:szCs w:val="16"/>
        </w:rPr>
        <w:t>…</w:t>
      </w:r>
    </w:p>
    <w:p w:rsidR="001778AD" w:rsidRDefault="001778AD" w:rsidP="001778AD">
      <w:pPr>
        <w:tabs>
          <w:tab w:val="left" w:pos="2127"/>
        </w:tabs>
        <w:rPr>
          <w:szCs w:val="20"/>
        </w:rPr>
      </w:pPr>
      <w:r w:rsidRPr="00033F4F">
        <w:rPr>
          <w:szCs w:val="20"/>
        </w:rPr>
        <w:t>ADRES STAŁY OPIEKUNA</w:t>
      </w:r>
    </w:p>
    <w:p w:rsidR="001778AD" w:rsidRPr="00033F4F" w:rsidRDefault="001778AD" w:rsidP="001778AD">
      <w:pPr>
        <w:tabs>
          <w:tab w:val="left" w:pos="2127"/>
        </w:tabs>
        <w:rPr>
          <w:szCs w:val="20"/>
        </w:rPr>
      </w:pPr>
      <w:r w:rsidRPr="00033F4F">
        <w:rPr>
          <w:szCs w:val="20"/>
        </w:rPr>
        <w:t xml:space="preserve">PRAWNEGO: </w:t>
      </w:r>
      <w:r>
        <w:rPr>
          <w:szCs w:val="20"/>
        </w:rPr>
        <w:tab/>
      </w:r>
      <w:r w:rsidRPr="000A21CA">
        <w:rPr>
          <w:sz w:val="16"/>
          <w:szCs w:val="16"/>
        </w:rPr>
        <w:t>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</w:t>
      </w:r>
    </w:p>
    <w:p w:rsidR="001778AD" w:rsidRDefault="001778AD" w:rsidP="001778AD">
      <w:pPr>
        <w:tabs>
          <w:tab w:val="left" w:pos="2127"/>
        </w:tabs>
        <w:rPr>
          <w:szCs w:val="20"/>
        </w:rPr>
      </w:pPr>
      <w:r w:rsidRPr="00033F4F">
        <w:rPr>
          <w:szCs w:val="20"/>
        </w:rPr>
        <w:t>ADRES TYMCZASOWY</w:t>
      </w:r>
    </w:p>
    <w:p w:rsidR="001778AD" w:rsidRDefault="001778AD" w:rsidP="001778AD">
      <w:pPr>
        <w:tabs>
          <w:tab w:val="left" w:pos="2127"/>
        </w:tabs>
        <w:jc w:val="left"/>
        <w:rPr>
          <w:b/>
        </w:rPr>
      </w:pPr>
      <w:r w:rsidRPr="00033F4F">
        <w:rPr>
          <w:szCs w:val="20"/>
        </w:rPr>
        <w:t xml:space="preserve">OPIEKUNA PRAWNEGO: </w:t>
      </w:r>
      <w:r>
        <w:rPr>
          <w:szCs w:val="20"/>
        </w:rPr>
        <w:tab/>
      </w:r>
      <w:r w:rsidRPr="000A21CA">
        <w:rPr>
          <w:sz w:val="16"/>
          <w:szCs w:val="16"/>
        </w:rPr>
        <w:t>…………………………………………………………………………………</w:t>
      </w:r>
      <w:r>
        <w:rPr>
          <w:sz w:val="16"/>
          <w:szCs w:val="16"/>
        </w:rPr>
        <w:t>…………………………………………</w:t>
      </w:r>
    </w:p>
    <w:p w:rsidR="001778AD" w:rsidRDefault="001778AD" w:rsidP="001778AD">
      <w:pPr>
        <w:rPr>
          <w:szCs w:val="20"/>
        </w:rPr>
      </w:pPr>
    </w:p>
    <w:p w:rsidR="001778AD" w:rsidRDefault="001778AD" w:rsidP="001778AD">
      <w:pPr>
        <w:rPr>
          <w:sz w:val="16"/>
          <w:szCs w:val="16"/>
        </w:rPr>
      </w:pPr>
      <w:r w:rsidRPr="005A53BF">
        <w:rPr>
          <w:sz w:val="16"/>
          <w:szCs w:val="16"/>
        </w:rPr>
        <w:t>Adres tymczasowy jest tożsamy z adresem do korespondencji. Pole wypełnia się tylko w przypadku, gdy adres ten różni się od adresu stałego.</w:t>
      </w:r>
    </w:p>
    <w:p w:rsidR="001778AD" w:rsidRPr="00365E05" w:rsidRDefault="001778AD" w:rsidP="001778AD">
      <w:pPr>
        <w:rPr>
          <w:sz w:val="16"/>
          <w:szCs w:val="16"/>
        </w:rPr>
      </w:pPr>
      <w:r w:rsidRPr="00365E05">
        <w:rPr>
          <w:sz w:val="16"/>
          <w:szCs w:val="16"/>
        </w:rPr>
        <w:t>O każdej zmianie adresu zobowiązuję się poinformować MBP w Rudzie Śląskiej (zgodnie z obowiązującymi regulaminami) pod rygorem, iż kierowana korespondencja uważana będzie za skutecznie doręczoną.</w:t>
      </w:r>
    </w:p>
    <w:p w:rsidR="001778AD" w:rsidRDefault="001778AD" w:rsidP="001778AD"/>
    <w:p w:rsidR="001778AD" w:rsidRDefault="001778AD" w:rsidP="001778AD">
      <w:pPr>
        <w:rPr>
          <w:szCs w:val="20"/>
        </w:rPr>
      </w:pPr>
    </w:p>
    <w:p w:rsidR="001778AD" w:rsidRDefault="001778AD" w:rsidP="001778AD">
      <w:pPr>
        <w:tabs>
          <w:tab w:val="left" w:pos="0"/>
        </w:tabs>
        <w:spacing w:line="240" w:lineRule="auto"/>
        <w:rPr>
          <w:rFonts w:eastAsia="TimesNewRoman;Bold" w:cs="TimesNewRoman;Bold"/>
          <w:sz w:val="16"/>
          <w:szCs w:val="16"/>
        </w:rPr>
      </w:pPr>
    </w:p>
    <w:p w:rsidR="001778AD" w:rsidRDefault="001778AD" w:rsidP="001778AD">
      <w:pPr>
        <w:tabs>
          <w:tab w:val="left" w:pos="0"/>
        </w:tabs>
        <w:spacing w:line="240" w:lineRule="auto"/>
        <w:rPr>
          <w:rFonts w:eastAsia="TimesNewRoman;Bold" w:cs="TimesNewRoman;Bold"/>
          <w:sz w:val="16"/>
          <w:szCs w:val="16"/>
        </w:rPr>
      </w:pPr>
    </w:p>
    <w:p w:rsidR="001778AD" w:rsidRDefault="001778AD" w:rsidP="001778AD">
      <w:pPr>
        <w:numPr>
          <w:ilvl w:val="0"/>
          <w:numId w:val="20"/>
        </w:numPr>
        <w:tabs>
          <w:tab w:val="left" w:pos="0"/>
        </w:tabs>
        <w:spacing w:line="240" w:lineRule="auto"/>
        <w:ind w:left="-17" w:firstLine="17"/>
      </w:pPr>
      <w:r w:rsidRPr="00CF167D">
        <w:rPr>
          <w:rFonts w:eastAsia="TimesNewRoman;Bold" w:cs="TimesNewRoman;Bold"/>
          <w:sz w:val="16"/>
          <w:szCs w:val="16"/>
        </w:rPr>
        <w:t xml:space="preserve">Oświadczam, </w:t>
      </w:r>
      <w:r w:rsidRPr="00CF167D">
        <w:rPr>
          <w:sz w:val="16"/>
          <w:szCs w:val="16"/>
        </w:rPr>
        <w:t>że przepisy korzystania z MBP w Rudzie Śląskiej, określone w obowiązujących w MBP w Rudzie Śląskiej regulaminach, są mi znane i</w:t>
      </w:r>
      <w:r>
        <w:rPr>
          <w:sz w:val="16"/>
          <w:szCs w:val="16"/>
        </w:rPr>
        <w:t xml:space="preserve"> </w:t>
      </w:r>
      <w:r w:rsidRPr="00CF167D">
        <w:rPr>
          <w:sz w:val="16"/>
          <w:szCs w:val="16"/>
        </w:rPr>
        <w:t>zobowiązuję się do ich ścisłego przestrzegania. Ponadto oświadczam, że zapoznałem/</w:t>
      </w:r>
      <w:proofErr w:type="spellStart"/>
      <w:r w:rsidRPr="00CF167D">
        <w:rPr>
          <w:sz w:val="16"/>
          <w:szCs w:val="16"/>
        </w:rPr>
        <w:t>am</w:t>
      </w:r>
      <w:proofErr w:type="spellEnd"/>
      <w:r w:rsidRPr="00CF167D">
        <w:rPr>
          <w:sz w:val="16"/>
          <w:szCs w:val="16"/>
        </w:rPr>
        <w:t xml:space="preserve"> się z treścią Cennika  korzystania z usług MBP w Rudzie Śląskiej.</w:t>
      </w:r>
    </w:p>
    <w:p w:rsidR="001778AD" w:rsidRDefault="001778AD" w:rsidP="001778AD">
      <w:pPr>
        <w:numPr>
          <w:ilvl w:val="0"/>
          <w:numId w:val="20"/>
        </w:numPr>
        <w:spacing w:line="240" w:lineRule="auto"/>
        <w:ind w:left="-17" w:firstLine="17"/>
      </w:pPr>
      <w:r w:rsidRPr="00C30F2A">
        <w:rPr>
          <w:sz w:val="16"/>
          <w:szCs w:val="16"/>
        </w:rPr>
        <w:t xml:space="preserve">Podając adres e-mail wyrażam zgodę na przetwarzanie podanej danej osobowej </w:t>
      </w:r>
      <w:r w:rsidRPr="00C30F2A">
        <w:rPr>
          <w:rFonts w:eastAsia="TimesNewRoman;Bold" w:cs="TimesNewRoman;Bold"/>
          <w:sz w:val="16"/>
          <w:szCs w:val="16"/>
        </w:rPr>
        <w:t>do celów związanych z realizacją rozszerzonych usług</w:t>
      </w:r>
      <w:r>
        <w:rPr>
          <w:rFonts w:eastAsia="TimesNewRoman;Bold" w:cs="TimesNewRoman;Bold"/>
          <w:sz w:val="16"/>
          <w:szCs w:val="16"/>
        </w:rPr>
        <w:t xml:space="preserve"> </w:t>
      </w:r>
      <w:r w:rsidRPr="00C30F2A">
        <w:rPr>
          <w:rFonts w:eastAsia="TimesNewRoman;Bold" w:cs="TimesNewRoman;Bold"/>
          <w:sz w:val="16"/>
          <w:szCs w:val="16"/>
        </w:rPr>
        <w:t>związanych z przesyłaniem informacji o zamówionych, zarezerwowanych materiałach bibliotecznych, terminie zwrotu materiałów bibliotecznych oraz naliczaniu opłat oraz innych czynności związanych z realizacją powyższych usług.</w:t>
      </w:r>
    </w:p>
    <w:p w:rsidR="001778AD" w:rsidRDefault="001778AD" w:rsidP="001778AD">
      <w:pPr>
        <w:pStyle w:val="Tekstpodstawowy"/>
        <w:numPr>
          <w:ilvl w:val="0"/>
          <w:numId w:val="20"/>
        </w:numPr>
        <w:spacing w:after="0" w:line="240" w:lineRule="auto"/>
        <w:ind w:left="283" w:hanging="283"/>
      </w:pPr>
      <w:r>
        <w:rPr>
          <w:sz w:val="16"/>
          <w:szCs w:val="16"/>
        </w:rPr>
        <w:t>Oświadczam, że zostałem/</w:t>
      </w:r>
      <w:proofErr w:type="spellStart"/>
      <w:r>
        <w:rPr>
          <w:sz w:val="16"/>
          <w:szCs w:val="16"/>
        </w:rPr>
        <w:t>am</w:t>
      </w:r>
      <w:proofErr w:type="spellEnd"/>
      <w:r>
        <w:rPr>
          <w:sz w:val="16"/>
          <w:szCs w:val="16"/>
        </w:rPr>
        <w:t xml:space="preserve"> poinformowany/a, że podane dane osobowe przetwarzane są na podstawie i zgodnie z przepisami</w:t>
      </w:r>
    </w:p>
    <w:p w:rsidR="001778AD" w:rsidRDefault="001778AD" w:rsidP="001778AD">
      <w:pPr>
        <w:pStyle w:val="Tekstpodstawowy"/>
        <w:spacing w:after="0" w:line="240" w:lineRule="auto"/>
        <w:ind w:left="-17"/>
      </w:pPr>
      <w:r>
        <w:rPr>
          <w:rStyle w:val="Mocnowyrniony"/>
          <w:rFonts w:eastAsia="TimesNewRoman;Bold" w:cs="TimesNewRoman;Bold"/>
          <w:b w:val="0"/>
          <w:sz w:val="16"/>
          <w:szCs w:val="16"/>
        </w:rPr>
        <w:t>ogólnego rozporządzenia o ochronie danych 2016/679 z dnia 27.04.2016 r.</w:t>
      </w:r>
      <w:r>
        <w:rPr>
          <w:rFonts w:eastAsia="TimesNewRoman;Bold" w:cs="TimesNewRoman;Bold"/>
          <w:b/>
          <w:sz w:val="16"/>
          <w:szCs w:val="16"/>
        </w:rPr>
        <w:t xml:space="preserve">, </w:t>
      </w:r>
      <w:r>
        <w:rPr>
          <w:rFonts w:eastAsia="TimesNewRoman;Bold" w:cs="TimesNewRoman;Bold"/>
          <w:sz w:val="16"/>
          <w:szCs w:val="16"/>
        </w:rPr>
        <w:t>dalej Rozporządzenie. Zgodnie z art. 13 Rozporządzenia zostałem/</w:t>
      </w:r>
      <w:proofErr w:type="spellStart"/>
      <w:r>
        <w:rPr>
          <w:rFonts w:eastAsia="TimesNewRoman;Bold" w:cs="TimesNewRoman;Bold"/>
          <w:sz w:val="16"/>
          <w:szCs w:val="16"/>
        </w:rPr>
        <w:t>am</w:t>
      </w:r>
      <w:proofErr w:type="spellEnd"/>
      <w:r>
        <w:rPr>
          <w:rFonts w:eastAsia="TimesNewRoman;Bold" w:cs="TimesNewRoman;Bold"/>
          <w:sz w:val="16"/>
          <w:szCs w:val="16"/>
        </w:rPr>
        <w:t xml:space="preserve"> poinformowany/a, że</w:t>
      </w:r>
      <w:r>
        <w:rPr>
          <w:sz w:val="16"/>
          <w:szCs w:val="16"/>
        </w:rPr>
        <w:t>:</w:t>
      </w:r>
    </w:p>
    <w:p w:rsidR="001778AD" w:rsidRDefault="001778AD" w:rsidP="001778AD">
      <w:pPr>
        <w:numPr>
          <w:ilvl w:val="1"/>
          <w:numId w:val="20"/>
        </w:numPr>
        <w:spacing w:line="240" w:lineRule="auto"/>
      </w:pPr>
      <w:r>
        <w:rPr>
          <w:sz w:val="16"/>
          <w:szCs w:val="16"/>
        </w:rPr>
        <w:t xml:space="preserve">Administratorem przetwarzanych danych osobowych jest </w:t>
      </w:r>
      <w:r>
        <w:rPr>
          <w:rFonts w:eastAsia="TimesNewRoman;Bold" w:cs="TimesNewRoman;Bold"/>
          <w:sz w:val="16"/>
          <w:szCs w:val="16"/>
        </w:rPr>
        <w:t>Miejska Biblioteka Publiczna z siedzibą w Rudzie Śląskiej 41-709 Ruda Śląska, ul. Dworcowa 33, dalej MBP w Rudzie Śląskiej.</w:t>
      </w:r>
    </w:p>
    <w:p w:rsidR="001778AD" w:rsidRDefault="001778AD" w:rsidP="001778AD">
      <w:pPr>
        <w:numPr>
          <w:ilvl w:val="1"/>
          <w:numId w:val="20"/>
        </w:numPr>
        <w:spacing w:line="240" w:lineRule="auto"/>
      </w:pPr>
      <w:r>
        <w:rPr>
          <w:rFonts w:eastAsia="TimesNewRoman;Bold" w:cs="TimesNewRoman;Bold"/>
          <w:sz w:val="16"/>
          <w:szCs w:val="16"/>
        </w:rPr>
        <w:t xml:space="preserve">Wyjaśnień w sprawach związanych z danymi osobowymi udziela Inspektor Ochrony Danych; kontakt: </w:t>
      </w:r>
      <w:r w:rsidRPr="0096193D">
        <w:rPr>
          <w:sz w:val="16"/>
          <w:szCs w:val="16"/>
        </w:rPr>
        <w:t>iod@r-sl.pl</w:t>
      </w:r>
      <w:r>
        <w:rPr>
          <w:rFonts w:eastAsia="TimesNewRoman;Bold" w:cs="TimesNewRoman;Bold"/>
          <w:sz w:val="16"/>
          <w:szCs w:val="16"/>
        </w:rPr>
        <w:t xml:space="preserve"> lub listownie na adres MBP w Rudzie Śląskiej.</w:t>
      </w:r>
    </w:p>
    <w:p w:rsidR="001778AD" w:rsidRDefault="001778AD" w:rsidP="001778AD">
      <w:pPr>
        <w:numPr>
          <w:ilvl w:val="1"/>
          <w:numId w:val="20"/>
        </w:numPr>
        <w:spacing w:line="240" w:lineRule="auto"/>
      </w:pPr>
      <w:r>
        <w:rPr>
          <w:sz w:val="16"/>
          <w:szCs w:val="16"/>
        </w:rPr>
        <w:t>MBP w Rudzie Śląskiej przetwarza podane dane osobowe w następujących celach:</w:t>
      </w:r>
    </w:p>
    <w:p w:rsidR="001778AD" w:rsidRDefault="001778AD" w:rsidP="001778AD">
      <w:pPr>
        <w:numPr>
          <w:ilvl w:val="0"/>
          <w:numId w:val="21"/>
        </w:numPr>
        <w:spacing w:line="240" w:lineRule="auto"/>
      </w:pPr>
      <w:r>
        <w:rPr>
          <w:rFonts w:eastAsia="Univers-PL" w:cs="Univers-PL"/>
          <w:sz w:val="16"/>
          <w:szCs w:val="16"/>
        </w:rPr>
        <w:t>zawarcia i realizacji lub rozwiązania umowy oraz wykonywania innych czynności związanych z umową, w tym czynności poprzedzających jej zawarcie – na podstawie art. 6 ust. 1 lit. b Rozporządzenia;</w:t>
      </w:r>
    </w:p>
    <w:p w:rsidR="001778AD" w:rsidRDefault="001778AD" w:rsidP="001778AD">
      <w:pPr>
        <w:numPr>
          <w:ilvl w:val="0"/>
          <w:numId w:val="21"/>
        </w:numPr>
        <w:spacing w:line="240" w:lineRule="auto"/>
      </w:pPr>
      <w:r>
        <w:rPr>
          <w:sz w:val="16"/>
          <w:szCs w:val="16"/>
        </w:rPr>
        <w:t xml:space="preserve">realizacji uprawnienia lub spełnienia obowiązku prawnego wynikającego z przepisów prawa, w szczególności ustawy </w:t>
      </w:r>
      <w:r>
        <w:rPr>
          <w:sz w:val="16"/>
          <w:szCs w:val="16"/>
        </w:rPr>
        <w:br/>
        <w:t xml:space="preserve">o bibliotekach, </w:t>
      </w:r>
      <w:r>
        <w:rPr>
          <w:rFonts w:eastAsia="Univers-PL" w:cs="Univers-PL"/>
          <w:sz w:val="16"/>
          <w:szCs w:val="16"/>
        </w:rPr>
        <w:t xml:space="preserve">organizowaniu i prowadzeniu działalności kulturalnej, </w:t>
      </w:r>
      <w:r>
        <w:rPr>
          <w:sz w:val="16"/>
          <w:szCs w:val="16"/>
        </w:rPr>
        <w:t xml:space="preserve">statystyce publicznej, rachunkowości, finansach </w:t>
      </w:r>
      <w:r>
        <w:rPr>
          <w:sz w:val="16"/>
          <w:szCs w:val="16"/>
        </w:rPr>
        <w:lastRenderedPageBreak/>
        <w:t>publicznych, archiwizacji i instrukcji kancelaryjnej,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a także kodeksu cywilnego oraz rodzinnego i opiekuńczego. Ponadto MBP w Rudzie Śląskiej zobowiązana jest do kontroli nad procesami odbywającymi się w sieci internetowej w związku </w:t>
      </w:r>
      <w:r>
        <w:rPr>
          <w:sz w:val="16"/>
          <w:szCs w:val="16"/>
        </w:rPr>
        <w:br/>
        <w:t xml:space="preserve">z przepisami dotyczącymi przeciwdziałaniu czynom zabronionym przez prawo - </w:t>
      </w:r>
      <w:r>
        <w:rPr>
          <w:rFonts w:eastAsia="Univers-PL" w:cs="Univers-PL"/>
          <w:sz w:val="16"/>
          <w:szCs w:val="16"/>
        </w:rPr>
        <w:t>na podstawie art. 6 ust. 1 lit c Rozporządzenia</w:t>
      </w:r>
      <w:r>
        <w:rPr>
          <w:sz w:val="16"/>
          <w:szCs w:val="16"/>
        </w:rPr>
        <w:t>;</w:t>
      </w:r>
    </w:p>
    <w:p w:rsidR="001778AD" w:rsidRDefault="001778AD" w:rsidP="001778AD">
      <w:pPr>
        <w:numPr>
          <w:ilvl w:val="0"/>
          <w:numId w:val="21"/>
        </w:numPr>
        <w:spacing w:line="240" w:lineRule="auto"/>
      </w:pPr>
      <w:r>
        <w:rPr>
          <w:rFonts w:eastAsia="TimesNewRoman;Bold" w:cs="TimesNewRoman;Bold"/>
          <w:sz w:val="16"/>
          <w:szCs w:val="16"/>
        </w:rPr>
        <w:t>realizacji rozszerzonych usług w zakresie i na podstawie udzielonej zgody, w tym przesyłanie informacji promocyjnych</w:t>
      </w:r>
      <w:r>
        <w:rPr>
          <w:rFonts w:eastAsia="TimesNewRoman;Bold" w:cs="TimesNewRoman;Bold"/>
          <w:b/>
          <w:bCs/>
          <w:sz w:val="16"/>
          <w:szCs w:val="16"/>
        </w:rPr>
        <w:t xml:space="preserve"> </w:t>
      </w:r>
      <w:r>
        <w:rPr>
          <w:rFonts w:eastAsia="TimesNewRoman;Bold" w:cs="TimesNewRoman;Bold"/>
          <w:sz w:val="16"/>
          <w:szCs w:val="16"/>
        </w:rPr>
        <w:t xml:space="preserve">- </w:t>
      </w:r>
      <w:r>
        <w:rPr>
          <w:rFonts w:eastAsia="Univers-PL" w:cs="Univers-PL"/>
          <w:sz w:val="16"/>
          <w:szCs w:val="16"/>
        </w:rPr>
        <w:t>na podstawie art. 6 ust. 1 lit a Rozporządzenia</w:t>
      </w:r>
      <w:r>
        <w:rPr>
          <w:rFonts w:eastAsia="TimesNewRoman;Bold" w:cs="TimesNewRoman;Bold"/>
          <w:sz w:val="16"/>
          <w:szCs w:val="16"/>
        </w:rPr>
        <w:t>.</w:t>
      </w:r>
    </w:p>
    <w:p w:rsidR="001778AD" w:rsidRDefault="001778AD" w:rsidP="001778AD">
      <w:pPr>
        <w:numPr>
          <w:ilvl w:val="0"/>
          <w:numId w:val="22"/>
        </w:numPr>
        <w:tabs>
          <w:tab w:val="left" w:pos="497"/>
        </w:tabs>
        <w:spacing w:line="240" w:lineRule="auto"/>
        <w:ind w:left="550" w:hanging="340"/>
      </w:pPr>
      <w:r w:rsidRPr="009A3A7B">
        <w:rPr>
          <w:rFonts w:eastAsia="TimesNewRoman;Bold" w:cs="TimesNewRoman;Bold"/>
          <w:sz w:val="16"/>
          <w:szCs w:val="16"/>
        </w:rPr>
        <w:t>Podanie danych osobowych nie jest obowiązkowe</w:t>
      </w:r>
      <w:r w:rsidRPr="009A3A7B">
        <w:rPr>
          <w:sz w:val="16"/>
          <w:szCs w:val="16"/>
        </w:rPr>
        <w:t>, jednakże jest niezbędne do zrealizowania celów wskazanych w pkt. 3 lit. a i b, w</w:t>
      </w:r>
      <w:r>
        <w:rPr>
          <w:sz w:val="16"/>
          <w:szCs w:val="16"/>
        </w:rPr>
        <w:t xml:space="preserve"> </w:t>
      </w:r>
      <w:r w:rsidRPr="009A3A7B">
        <w:rPr>
          <w:sz w:val="16"/>
          <w:szCs w:val="16"/>
        </w:rPr>
        <w:t>tym wypełnienia obowiązków ciążących na MBP w Rudzie Śląskiej w stosunku do jej czytelników, jak również podmiotów trzecich. W</w:t>
      </w:r>
      <w:r w:rsidRPr="009A3A7B">
        <w:rPr>
          <w:rFonts w:eastAsia="TimesNewRoman;Bold" w:cs="TimesNewRoman;Bold"/>
          <w:sz w:val="16"/>
          <w:szCs w:val="16"/>
        </w:rPr>
        <w:t xml:space="preserve"> zakresie danych przetwarzanych na podstawie udzielonej zgody podanie danych jest dobrowolne.</w:t>
      </w:r>
    </w:p>
    <w:p w:rsidR="001778AD" w:rsidRDefault="001778AD" w:rsidP="001778AD">
      <w:pPr>
        <w:numPr>
          <w:ilvl w:val="0"/>
          <w:numId w:val="22"/>
        </w:numPr>
        <w:tabs>
          <w:tab w:val="left" w:pos="0"/>
        </w:tabs>
        <w:spacing w:line="240" w:lineRule="auto"/>
        <w:ind w:left="567" w:hanging="340"/>
      </w:pPr>
      <w:r>
        <w:rPr>
          <w:rFonts w:eastAsia="TimesNewRoman;Bold" w:cs="TimesNewRoman;Bold"/>
          <w:sz w:val="16"/>
          <w:szCs w:val="16"/>
        </w:rPr>
        <w:t xml:space="preserve">W związku z przetwarzaniem danych w celach wskazanych w pkt. 3, podane dane mogą być udostępniane podmiotom upoważnionym na mocy przepisów prawa oraz podmiotom, którym przekazanie danych jest uzasadnione dla wykonania określonej czynności lub realizacji </w:t>
      </w:r>
      <w:r>
        <w:rPr>
          <w:sz w:val="16"/>
          <w:szCs w:val="16"/>
        </w:rPr>
        <w:t>określonej usługi, np. operatorzy pocztowi, kurierzy, podmioty świadczące usługi prawne.</w:t>
      </w:r>
    </w:p>
    <w:p w:rsidR="001778AD" w:rsidRDefault="001778AD" w:rsidP="001778AD">
      <w:pPr>
        <w:numPr>
          <w:ilvl w:val="0"/>
          <w:numId w:val="22"/>
        </w:numPr>
        <w:spacing w:line="240" w:lineRule="auto"/>
        <w:ind w:left="567" w:hanging="340"/>
      </w:pPr>
      <w:r>
        <w:rPr>
          <w:sz w:val="16"/>
          <w:szCs w:val="16"/>
        </w:rPr>
        <w:t>Podane dane nie będą transferowane do państw trzecich oraz organizacji międzynarodowych, nie będą również podlegać zautomatyzowanemu podejmowaniu decyzji, w tym profilowaniu.</w:t>
      </w:r>
    </w:p>
    <w:p w:rsidR="001778AD" w:rsidRDefault="001778AD" w:rsidP="001778AD">
      <w:pPr>
        <w:numPr>
          <w:ilvl w:val="0"/>
          <w:numId w:val="22"/>
        </w:numPr>
        <w:tabs>
          <w:tab w:val="left" w:pos="563"/>
        </w:tabs>
        <w:spacing w:line="240" w:lineRule="auto"/>
        <w:ind w:left="567" w:hanging="340"/>
      </w:pPr>
      <w:r>
        <w:rPr>
          <w:sz w:val="16"/>
          <w:szCs w:val="16"/>
        </w:rPr>
        <w:t>Podane dane będą przetwarzane przez okres niezbędny do realizacji wskazanych w pkt. 3 celów przetwarzania, tj.:</w:t>
      </w:r>
    </w:p>
    <w:p w:rsidR="001778AD" w:rsidRDefault="001778AD" w:rsidP="001778AD">
      <w:pPr>
        <w:numPr>
          <w:ilvl w:val="0"/>
          <w:numId w:val="23"/>
        </w:numPr>
        <w:tabs>
          <w:tab w:val="left" w:pos="-360"/>
        </w:tabs>
        <w:spacing w:line="240" w:lineRule="auto"/>
      </w:pPr>
      <w:r>
        <w:rPr>
          <w:rFonts w:eastAsia="TimesNewRoman;Bold" w:cs="TimesNewRoman;Bold"/>
          <w:sz w:val="16"/>
          <w:szCs w:val="16"/>
        </w:rPr>
        <w:t>w zakresie realizacji zawartej umowy przez okres do czasu jej realizacji, po tym czasie przez okres oraz w zakresie wymaganym przez przepisy prawa lub dla zabezpieczenia ewentualnych roszczeń;</w:t>
      </w:r>
    </w:p>
    <w:p w:rsidR="001778AD" w:rsidRDefault="001778AD" w:rsidP="001778AD">
      <w:pPr>
        <w:numPr>
          <w:ilvl w:val="0"/>
          <w:numId w:val="23"/>
        </w:numPr>
        <w:tabs>
          <w:tab w:val="left" w:pos="-360"/>
        </w:tabs>
        <w:spacing w:line="240" w:lineRule="auto"/>
      </w:pPr>
      <w:r>
        <w:rPr>
          <w:rFonts w:eastAsia="TimesNewRoman;Bold" w:cs="TimesNewRoman;Bold"/>
          <w:sz w:val="16"/>
          <w:szCs w:val="16"/>
        </w:rPr>
        <w:t>w zakresie realizacji obowiązków prawnych ciążących na MBP w Rudzie Śląskiej w związku z prowadzeniem działalności statutowej, przez okres do czasu wypełnienia lub wygaśnięcia tych obowiązków;</w:t>
      </w:r>
    </w:p>
    <w:p w:rsidR="001778AD" w:rsidRDefault="001778AD" w:rsidP="001778AD">
      <w:pPr>
        <w:numPr>
          <w:ilvl w:val="0"/>
          <w:numId w:val="23"/>
        </w:numPr>
        <w:tabs>
          <w:tab w:val="left" w:pos="-360"/>
        </w:tabs>
        <w:spacing w:line="240" w:lineRule="auto"/>
      </w:pPr>
      <w:r>
        <w:rPr>
          <w:rFonts w:eastAsia="TimesNewRoman;Bold" w:cs="TimesNewRoman;Bold"/>
          <w:sz w:val="16"/>
          <w:szCs w:val="16"/>
        </w:rPr>
        <w:t>w zakresie danych przetwarzanych na podstawie udzielonej zgody, przez czas realizacji czynności zgodnych z udzieloną zgodą, w każdym przypadku – do czasu odwołania zgody.</w:t>
      </w:r>
    </w:p>
    <w:p w:rsidR="001778AD" w:rsidRDefault="001778AD" w:rsidP="001778AD">
      <w:pPr>
        <w:numPr>
          <w:ilvl w:val="0"/>
          <w:numId w:val="24"/>
        </w:numPr>
        <w:tabs>
          <w:tab w:val="left" w:pos="628"/>
        </w:tabs>
        <w:spacing w:line="240" w:lineRule="auto"/>
        <w:ind w:left="567" w:hanging="340"/>
      </w:pPr>
      <w:r>
        <w:rPr>
          <w:sz w:val="16"/>
          <w:szCs w:val="16"/>
        </w:rPr>
        <w:t xml:space="preserve">W związku z przetwarzaniem przez MBP w Rudzie Śląskiej podanych danych osobowych, osobie, której dane dotyczą, przysługuje prawo dostępu do treści swoich danych, prawo do ich sprostowania, usunięcia lub ograniczenia przetwarzania, prawo do wniesienia sprzeciwu wobec przetwarzania, a także prawo do przenoszenia danych (ww. prawa przysługują, jeżeli nie będą zachodziły inne przeciwwskazania prawne). W przypadkach, w których przetwarzanie odbywa się na podstawie wyrażonej zgody, osobie, której dane dotyczą, przysługuje </w:t>
      </w:r>
      <w:r>
        <w:rPr>
          <w:rFonts w:eastAsia="TimesNewRoman;Bold" w:cs="TimesNewRoman;Bold"/>
          <w:sz w:val="16"/>
          <w:szCs w:val="16"/>
        </w:rPr>
        <w:t>prawo do cofnięcia zgody na przetwarzanie danych w dowolnym momencie bez wpływu na zgodność z prawem przetwarzania, którego dokonano na podstawie zgody przed jej wycofaniem.</w:t>
      </w:r>
    </w:p>
    <w:p w:rsidR="001778AD" w:rsidRDefault="001778AD" w:rsidP="001778AD">
      <w:pPr>
        <w:numPr>
          <w:ilvl w:val="0"/>
          <w:numId w:val="24"/>
        </w:numPr>
        <w:tabs>
          <w:tab w:val="left" w:pos="628"/>
        </w:tabs>
        <w:spacing w:line="240" w:lineRule="auto"/>
        <w:ind w:left="567" w:hanging="340"/>
      </w:pPr>
      <w:r>
        <w:rPr>
          <w:sz w:val="16"/>
          <w:szCs w:val="16"/>
        </w:rPr>
        <w:t>W sprawach spornych lub w przypadku uznania, iż przetwarzanie przez MBP w Rudzie Śląskiej danych osobowych narusza przepisy Rozporządzenia, osobie, której dane dotyczą, przysługuje prawo do wniesienia skargi do organu nadzorczego (Urząd Ochrony Danych Osobowych).</w:t>
      </w:r>
    </w:p>
    <w:p w:rsidR="001778AD" w:rsidRDefault="001778AD" w:rsidP="001778AD">
      <w:pPr>
        <w:tabs>
          <w:tab w:val="left" w:pos="-347"/>
        </w:tabs>
        <w:spacing w:line="240" w:lineRule="auto"/>
        <w:ind w:left="1080"/>
        <w:rPr>
          <w:rFonts w:eastAsia="TimesNewRoman;Bold" w:cs="TimesNewRoman;Bold"/>
        </w:rPr>
      </w:pPr>
    </w:p>
    <w:p w:rsidR="001778AD" w:rsidRDefault="001778AD" w:rsidP="001778AD">
      <w:pPr>
        <w:pStyle w:val="Akapitzlist"/>
        <w:spacing w:line="240" w:lineRule="auto"/>
        <w:rPr>
          <w:sz w:val="16"/>
          <w:szCs w:val="16"/>
        </w:rPr>
      </w:pPr>
    </w:p>
    <w:p w:rsidR="001778AD" w:rsidRDefault="001778AD" w:rsidP="001778AD">
      <w:pPr>
        <w:pStyle w:val="Akapitzlist"/>
        <w:spacing w:line="240" w:lineRule="auto"/>
        <w:ind w:left="0"/>
      </w:pPr>
    </w:p>
    <w:p w:rsidR="001778AD" w:rsidRDefault="001778AD" w:rsidP="001778AD">
      <w:pPr>
        <w:pStyle w:val="Akapitzlist"/>
        <w:spacing w:line="240" w:lineRule="auto"/>
        <w:rPr>
          <w:sz w:val="16"/>
          <w:szCs w:val="16"/>
        </w:rPr>
      </w:pPr>
    </w:p>
    <w:p w:rsidR="001778AD" w:rsidRDefault="001778AD" w:rsidP="001778AD">
      <w:pPr>
        <w:pStyle w:val="Akapitzlist"/>
        <w:rPr>
          <w:sz w:val="16"/>
          <w:szCs w:val="16"/>
        </w:rPr>
      </w:pPr>
    </w:p>
    <w:p w:rsidR="001778AD" w:rsidRDefault="001778AD" w:rsidP="001778AD">
      <w:pPr>
        <w:pStyle w:val="Akapitzlist"/>
        <w:ind w:left="0"/>
      </w:pPr>
      <w:r>
        <w:rPr>
          <w:szCs w:val="20"/>
        </w:rPr>
        <w:t>Data i podpis wypożyczającego…………………………………………………………………</w:t>
      </w:r>
    </w:p>
    <w:p w:rsidR="001778AD" w:rsidRDefault="001778AD" w:rsidP="001778AD">
      <w:pPr>
        <w:pStyle w:val="Akapitzlist"/>
        <w:rPr>
          <w:szCs w:val="20"/>
        </w:rPr>
      </w:pPr>
    </w:p>
    <w:p w:rsidR="001778AD" w:rsidRDefault="001778AD" w:rsidP="001778AD">
      <w:pPr>
        <w:pStyle w:val="Akapitzlist"/>
        <w:rPr>
          <w:szCs w:val="20"/>
        </w:rPr>
      </w:pPr>
    </w:p>
    <w:p w:rsidR="001778AD" w:rsidRDefault="001778AD" w:rsidP="001778AD">
      <w:pPr>
        <w:pStyle w:val="Akapitzlist"/>
        <w:ind w:left="0"/>
      </w:pPr>
      <w:r>
        <w:rPr>
          <w:szCs w:val="20"/>
        </w:rPr>
        <w:t>Będąc opiekunem prawnym niepełnoletniego przyjmuję odpowiedzialność za wypełnienie zobowiązań w stosunku do MBP w Rudzie Śląskiej</w:t>
      </w:r>
    </w:p>
    <w:p w:rsidR="001778AD" w:rsidRDefault="001778AD" w:rsidP="001778AD">
      <w:pPr>
        <w:pStyle w:val="Akapitzlist"/>
        <w:rPr>
          <w:szCs w:val="20"/>
        </w:rPr>
      </w:pPr>
    </w:p>
    <w:p w:rsidR="001778AD" w:rsidRDefault="001778AD" w:rsidP="001778AD">
      <w:pPr>
        <w:pStyle w:val="Akapitzlist"/>
        <w:ind w:left="0"/>
      </w:pPr>
      <w:r>
        <w:rPr>
          <w:szCs w:val="20"/>
        </w:rPr>
        <w:t>Data i podpis opiekuna prawnego…………………………………………………………</w:t>
      </w:r>
    </w:p>
    <w:p w:rsidR="001778AD" w:rsidRDefault="001778AD" w:rsidP="001778AD">
      <w:pPr>
        <w:pStyle w:val="Akapitzlist"/>
        <w:tabs>
          <w:tab w:val="left" w:pos="0"/>
        </w:tabs>
        <w:spacing w:line="240" w:lineRule="auto"/>
        <w:ind w:left="0"/>
        <w:rPr>
          <w:sz w:val="16"/>
          <w:szCs w:val="16"/>
        </w:rPr>
      </w:pPr>
    </w:p>
    <w:p w:rsidR="001778AD" w:rsidRDefault="001778AD" w:rsidP="001778AD">
      <w:pPr>
        <w:pStyle w:val="Nagwek2"/>
        <w:tabs>
          <w:tab w:val="left" w:pos="1440"/>
        </w:tabs>
        <w:spacing w:before="0" w:after="0" w:line="240" w:lineRule="auto"/>
        <w:ind w:left="720"/>
        <w:rPr>
          <w:rStyle w:val="Mocnowyrniony"/>
          <w:rFonts w:ascii="Calibri" w:eastAsia="TimesNewRoman;Bold" w:hAnsi="Calibri" w:cs="TimesNewRoman;Bold"/>
          <w:sz w:val="16"/>
          <w:szCs w:val="16"/>
        </w:rPr>
      </w:pPr>
    </w:p>
    <w:p w:rsidR="001778AD" w:rsidRDefault="001778AD" w:rsidP="001778AD">
      <w:pPr>
        <w:pStyle w:val="Tekstpodstawowy"/>
        <w:tabs>
          <w:tab w:val="left" w:pos="1440"/>
        </w:tabs>
        <w:spacing w:after="0" w:line="240" w:lineRule="auto"/>
        <w:rPr>
          <w:rStyle w:val="Mocnowyrniony"/>
          <w:rFonts w:eastAsia="TimesNewRoman;Bold" w:cs="TimesNewRoman;Bold"/>
          <w:b w:val="0"/>
          <w:bCs w:val="0"/>
          <w:sz w:val="16"/>
          <w:szCs w:val="16"/>
        </w:rPr>
      </w:pPr>
    </w:p>
    <w:p w:rsidR="001778AD" w:rsidRDefault="001778AD" w:rsidP="001778AD">
      <w:pPr>
        <w:pStyle w:val="Tekstpodstawowy"/>
        <w:tabs>
          <w:tab w:val="left" w:pos="1440"/>
        </w:tabs>
        <w:spacing w:after="0" w:line="240" w:lineRule="auto"/>
        <w:rPr>
          <w:rStyle w:val="Mocnowyrniony"/>
          <w:rFonts w:eastAsia="TimesNewRoman;Bold" w:cs="TimesNewRoman;Bold"/>
          <w:b w:val="0"/>
          <w:bCs w:val="0"/>
          <w:sz w:val="16"/>
          <w:szCs w:val="16"/>
        </w:rPr>
      </w:pPr>
    </w:p>
    <w:p w:rsidR="001778AD" w:rsidRDefault="001778AD" w:rsidP="001778AD">
      <w:pPr>
        <w:pStyle w:val="Tekstpodstawowy"/>
        <w:tabs>
          <w:tab w:val="left" w:pos="1440"/>
        </w:tabs>
        <w:spacing w:after="0" w:line="240" w:lineRule="auto"/>
        <w:rPr>
          <w:rStyle w:val="Mocnowyrniony"/>
          <w:rFonts w:eastAsia="TimesNewRoman;Bold" w:cs="TimesNewRoman;Bold"/>
          <w:b w:val="0"/>
          <w:bCs w:val="0"/>
          <w:sz w:val="16"/>
          <w:szCs w:val="16"/>
        </w:rPr>
      </w:pPr>
    </w:p>
    <w:p w:rsidR="001778AD" w:rsidRDefault="001778AD" w:rsidP="001778AD">
      <w:pPr>
        <w:pStyle w:val="Tekstpodstawowy"/>
        <w:tabs>
          <w:tab w:val="left" w:pos="1440"/>
        </w:tabs>
        <w:spacing w:after="0" w:line="240" w:lineRule="auto"/>
        <w:rPr>
          <w:rFonts w:ascii="Times New Roman" w:hAnsi="Times New Roman"/>
          <w:sz w:val="24"/>
        </w:rPr>
      </w:pPr>
    </w:p>
    <w:p w:rsidR="001778AD" w:rsidRDefault="001778AD" w:rsidP="001778AD">
      <w:pPr>
        <w:spacing w:line="240" w:lineRule="auto"/>
        <w:jc w:val="center"/>
        <w:rPr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73E7C450" wp14:editId="1D632C9F">
                <wp:simplePos x="0" y="0"/>
                <wp:positionH relativeFrom="column">
                  <wp:posOffset>342900</wp:posOffset>
                </wp:positionH>
                <wp:positionV relativeFrom="paragraph">
                  <wp:posOffset>-71120</wp:posOffset>
                </wp:positionV>
                <wp:extent cx="5146675" cy="2540"/>
                <wp:effectExtent l="0" t="0" r="34925" b="3556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46675" cy="254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8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8EAB61" id="Łącznik prosty 1" o:spid="_x0000_s1026" style="position:absolute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rom="27pt,-5.6pt" to="432.25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" strokecolor="maroon" strokeweight=".3mm">
                <v:stroke joinstyle="miter"/>
                <o:lock v:ext="edit" shapetype="f"/>
              </v:line>
            </w:pict>
          </mc:Fallback>
        </mc:AlternateContent>
      </w:r>
      <w:r>
        <w:rPr>
          <w:sz w:val="14"/>
          <w:szCs w:val="14"/>
        </w:rPr>
        <w:t>Miejska Biblioteka Publiczna w Rudzie Śląskiej</w:t>
      </w:r>
    </w:p>
    <w:p w:rsidR="001778AD" w:rsidRDefault="001778AD" w:rsidP="001778AD">
      <w:pPr>
        <w:spacing w:line="240" w:lineRule="auto"/>
        <w:jc w:val="center"/>
        <w:rPr>
          <w:sz w:val="14"/>
          <w:szCs w:val="14"/>
          <w:lang w:val="en-US"/>
        </w:rPr>
      </w:pPr>
      <w:r>
        <w:rPr>
          <w:sz w:val="14"/>
          <w:szCs w:val="14"/>
        </w:rPr>
        <w:t xml:space="preserve">41-709 Ruda Śląska, ul. J. Dworcowa 33, </w:t>
      </w:r>
      <w:r w:rsidRPr="00B60C55">
        <w:rPr>
          <w:sz w:val="14"/>
          <w:szCs w:val="14"/>
          <w:lang w:val="en-US"/>
        </w:rPr>
        <w:t>tel./fax: 32</w:t>
      </w:r>
      <w:r>
        <w:rPr>
          <w:sz w:val="14"/>
          <w:szCs w:val="14"/>
          <w:lang w:val="en-US"/>
        </w:rPr>
        <w:t> 242-05-86</w:t>
      </w:r>
      <w:r w:rsidRPr="00B60C55">
        <w:rPr>
          <w:sz w:val="14"/>
          <w:szCs w:val="14"/>
          <w:lang w:val="en-US"/>
        </w:rPr>
        <w:t>, 32</w:t>
      </w:r>
      <w:r>
        <w:rPr>
          <w:sz w:val="14"/>
          <w:szCs w:val="14"/>
          <w:lang w:val="en-US"/>
        </w:rPr>
        <w:t> 242-19-61</w:t>
      </w:r>
    </w:p>
    <w:p w:rsidR="001778AD" w:rsidRPr="00DE6C4A" w:rsidRDefault="001778AD" w:rsidP="001778AD">
      <w:pPr>
        <w:spacing w:line="240" w:lineRule="auto"/>
        <w:jc w:val="center"/>
        <w:rPr>
          <w:sz w:val="14"/>
          <w:szCs w:val="14"/>
        </w:rPr>
      </w:pPr>
      <w:r w:rsidRPr="00B60C55">
        <w:rPr>
          <w:rFonts w:eastAsia="TimesNewRoman;Bold" w:cs="TimesNewRoman;Bold"/>
          <w:sz w:val="14"/>
          <w:szCs w:val="14"/>
          <w:lang w:val="en-US"/>
        </w:rPr>
        <w:t>www.biblioteka.</w:t>
      </w:r>
      <w:r>
        <w:rPr>
          <w:rFonts w:eastAsia="TimesNewRoman;Bold" w:cs="TimesNewRoman;Bold"/>
          <w:sz w:val="14"/>
          <w:szCs w:val="14"/>
          <w:lang w:val="en-US"/>
        </w:rPr>
        <w:t>r-sl.pl, e-mail: biblio@r-sl.pl</w:t>
      </w:r>
    </w:p>
    <w:p w:rsidR="001778AD" w:rsidRDefault="001778AD" w:rsidP="001778AD">
      <w:pPr>
        <w:spacing w:line="240" w:lineRule="auto"/>
        <w:rPr>
          <w:rFonts w:cs="Tahoma"/>
          <w:szCs w:val="20"/>
        </w:rPr>
      </w:pPr>
      <w:r>
        <w:rPr>
          <w:rFonts w:cs="Tahoma"/>
          <w:szCs w:val="20"/>
        </w:rPr>
        <w:br w:type="page"/>
      </w:r>
    </w:p>
    <w:p w:rsidR="001778AD" w:rsidRDefault="001778AD">
      <w:pPr>
        <w:spacing w:line="240" w:lineRule="auto"/>
        <w:jc w:val="left"/>
        <w:rPr>
          <w:rFonts w:cs="Tahoma"/>
          <w:szCs w:val="20"/>
        </w:rPr>
      </w:pPr>
    </w:p>
    <w:p w:rsidR="001778AD" w:rsidRDefault="001778AD">
      <w:pPr>
        <w:spacing w:line="240" w:lineRule="auto"/>
        <w:jc w:val="left"/>
        <w:rPr>
          <w:rFonts w:cs="Tahoma"/>
          <w:szCs w:val="20"/>
        </w:rPr>
      </w:pPr>
    </w:p>
    <w:p w:rsidR="001E5EAD" w:rsidRDefault="009211BD" w:rsidP="009211BD">
      <w:pPr>
        <w:jc w:val="right"/>
        <w:rPr>
          <w:rFonts w:cs="Tahoma"/>
          <w:szCs w:val="20"/>
        </w:rPr>
      </w:pPr>
      <w:r>
        <w:rPr>
          <w:rFonts w:cs="Tahoma"/>
          <w:szCs w:val="20"/>
        </w:rPr>
        <w:t>Załącznik</w:t>
      </w:r>
      <w:r w:rsidR="001E5EAD">
        <w:rPr>
          <w:rFonts w:cs="Tahoma"/>
          <w:szCs w:val="20"/>
        </w:rPr>
        <w:t xml:space="preserve"> do </w:t>
      </w:r>
      <w:r>
        <w:rPr>
          <w:rFonts w:cs="Tahoma"/>
          <w:szCs w:val="20"/>
        </w:rPr>
        <w:t>Zarządzenia nr 21/19 Dyrektora</w:t>
      </w:r>
    </w:p>
    <w:p w:rsidR="001E5EAD" w:rsidRDefault="001E5EAD" w:rsidP="001E5EAD">
      <w:pPr>
        <w:jc w:val="right"/>
        <w:rPr>
          <w:rFonts w:cs="Tahoma"/>
          <w:szCs w:val="20"/>
        </w:rPr>
      </w:pPr>
      <w:r w:rsidRPr="00B63C04">
        <w:rPr>
          <w:rFonts w:cs="Tahoma"/>
          <w:szCs w:val="20"/>
        </w:rPr>
        <w:t>M</w:t>
      </w:r>
      <w:r>
        <w:rPr>
          <w:rFonts w:cs="Tahoma"/>
          <w:szCs w:val="20"/>
        </w:rPr>
        <w:t>BP</w:t>
      </w:r>
      <w:r w:rsidRPr="00B63C04">
        <w:rPr>
          <w:rFonts w:cs="Tahoma"/>
          <w:szCs w:val="20"/>
        </w:rPr>
        <w:t xml:space="preserve"> </w:t>
      </w:r>
      <w:r>
        <w:rPr>
          <w:rFonts w:cs="Tahoma"/>
          <w:szCs w:val="20"/>
        </w:rPr>
        <w:t>w</w:t>
      </w:r>
      <w:r w:rsidRPr="00B63C04">
        <w:rPr>
          <w:rFonts w:cs="Tahoma"/>
          <w:szCs w:val="20"/>
        </w:rPr>
        <w:t xml:space="preserve"> Rudzie Śląskiej</w:t>
      </w:r>
    </w:p>
    <w:p w:rsidR="001E5EAD" w:rsidRPr="00A86180" w:rsidRDefault="001E5EAD" w:rsidP="001E5EAD">
      <w:pPr>
        <w:jc w:val="right"/>
        <w:rPr>
          <w:rFonts w:cs="Tahoma"/>
          <w:szCs w:val="20"/>
        </w:rPr>
      </w:pPr>
      <w:r>
        <w:rPr>
          <w:rFonts w:cs="Tahoma"/>
          <w:szCs w:val="20"/>
        </w:rPr>
        <w:t xml:space="preserve">z dnia </w:t>
      </w:r>
      <w:r w:rsidR="009211BD">
        <w:rPr>
          <w:rFonts w:cs="Tahoma"/>
          <w:szCs w:val="20"/>
        </w:rPr>
        <w:t>16</w:t>
      </w:r>
      <w:r>
        <w:rPr>
          <w:rFonts w:ascii="Arial" w:hAnsi="Arial" w:cs="Arial"/>
          <w:szCs w:val="20"/>
        </w:rPr>
        <w:t xml:space="preserve"> </w:t>
      </w:r>
      <w:r w:rsidR="009211BD">
        <w:rPr>
          <w:rFonts w:ascii="Arial" w:hAnsi="Arial" w:cs="Arial"/>
          <w:szCs w:val="20"/>
        </w:rPr>
        <w:t>grudnia</w:t>
      </w:r>
      <w:r w:rsidRPr="0098768B">
        <w:rPr>
          <w:rFonts w:ascii="Arial" w:hAnsi="Arial" w:cs="Arial"/>
          <w:szCs w:val="20"/>
        </w:rPr>
        <w:t xml:space="preserve"> 201</w:t>
      </w:r>
      <w:r w:rsidR="009211BD">
        <w:rPr>
          <w:rFonts w:ascii="Arial" w:hAnsi="Arial" w:cs="Arial"/>
          <w:szCs w:val="20"/>
        </w:rPr>
        <w:t>9</w:t>
      </w:r>
      <w:r w:rsidRPr="0098768B">
        <w:rPr>
          <w:rFonts w:ascii="Arial" w:hAnsi="Arial" w:cs="Arial"/>
          <w:szCs w:val="20"/>
        </w:rPr>
        <w:t xml:space="preserve"> r</w:t>
      </w:r>
      <w:r>
        <w:rPr>
          <w:rFonts w:ascii="Arial" w:hAnsi="Arial" w:cs="Arial"/>
          <w:szCs w:val="20"/>
        </w:rPr>
        <w:t>.</w:t>
      </w:r>
    </w:p>
    <w:p w:rsidR="00472A38" w:rsidRDefault="00472A38" w:rsidP="00472A38">
      <w:pPr>
        <w:jc w:val="right"/>
        <w:rPr>
          <w:rFonts w:cs="Tahoma"/>
          <w:szCs w:val="20"/>
        </w:rPr>
      </w:pPr>
    </w:p>
    <w:p w:rsidR="00472A38" w:rsidRDefault="002318C1" w:rsidP="00472A38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>CENNIK</w:t>
      </w:r>
      <w:r w:rsidR="00472A38" w:rsidRPr="0035572B">
        <w:rPr>
          <w:rFonts w:cs="Tahoma"/>
          <w:b/>
          <w:bCs/>
          <w:szCs w:val="20"/>
        </w:rPr>
        <w:t xml:space="preserve"> OPŁAT ZA WYPOŻYCZENIE </w:t>
      </w:r>
    </w:p>
    <w:p w:rsidR="00472A38" w:rsidRDefault="00472A38" w:rsidP="00472A38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cs="Tahoma"/>
          <w:b/>
          <w:bCs/>
          <w:szCs w:val="20"/>
        </w:rPr>
      </w:pPr>
      <w:r w:rsidRPr="0035572B">
        <w:rPr>
          <w:rFonts w:cs="Tahoma"/>
          <w:b/>
          <w:bCs/>
          <w:szCs w:val="20"/>
        </w:rPr>
        <w:t xml:space="preserve">ZBIORÓW I USŁUG MIEJSKIEJ BIBLIOTECE PUBLICZNEJ </w:t>
      </w:r>
    </w:p>
    <w:p w:rsidR="00472A38" w:rsidRDefault="00472A38" w:rsidP="00472A38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cs="Tahoma"/>
          <w:b/>
          <w:bCs/>
          <w:szCs w:val="20"/>
        </w:rPr>
      </w:pPr>
      <w:r w:rsidRPr="0035572B">
        <w:rPr>
          <w:rFonts w:cs="Tahoma"/>
          <w:b/>
          <w:bCs/>
          <w:szCs w:val="20"/>
        </w:rPr>
        <w:t>W RUDZIE ŚLĄSKIEJ</w:t>
      </w:r>
    </w:p>
    <w:p w:rsidR="00472A38" w:rsidRDefault="00472A38" w:rsidP="00472A38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cs="Tahoma"/>
          <w:b/>
          <w:bCs/>
          <w:szCs w:val="20"/>
        </w:rPr>
      </w:pPr>
    </w:p>
    <w:p w:rsidR="00472A38" w:rsidRPr="00A86180" w:rsidRDefault="00472A38" w:rsidP="00472A38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cs="Tahoma"/>
          <w:b/>
          <w:bCs/>
          <w:szCs w:val="20"/>
        </w:rPr>
      </w:pPr>
    </w:p>
    <w:p w:rsidR="00472A38" w:rsidRPr="00A86180" w:rsidRDefault="00472A38" w:rsidP="00472A38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cs="Tahoma"/>
          <w:b/>
          <w:bCs/>
          <w:szCs w:val="20"/>
        </w:rPr>
      </w:pPr>
      <w:r w:rsidRPr="00A86180">
        <w:rPr>
          <w:rFonts w:cs="Tahoma"/>
          <w:b/>
          <w:bCs/>
          <w:szCs w:val="20"/>
        </w:rPr>
        <w:t>§ 1 WYPOŻYCZENIA</w:t>
      </w:r>
    </w:p>
    <w:p w:rsidR="00472A38" w:rsidRPr="00A86180" w:rsidRDefault="00472A38" w:rsidP="00472A38">
      <w:pPr>
        <w:overflowPunct w:val="0"/>
        <w:autoSpaceDE w:val="0"/>
        <w:autoSpaceDN w:val="0"/>
        <w:adjustRightInd w:val="0"/>
        <w:spacing w:line="240" w:lineRule="auto"/>
        <w:rPr>
          <w:rFonts w:cs="Tahoma"/>
          <w:b/>
          <w:i/>
          <w:szCs w:val="20"/>
        </w:rPr>
      </w:pPr>
      <w:r w:rsidRPr="00A86180">
        <w:rPr>
          <w:rFonts w:cs="Tahoma"/>
          <w:b/>
          <w:i/>
          <w:szCs w:val="20"/>
        </w:rPr>
        <w:t xml:space="preserve">1. KSIĄŻKI </w:t>
      </w:r>
    </w:p>
    <w:p w:rsidR="00472A38" w:rsidRPr="00A86180" w:rsidRDefault="00472A38" w:rsidP="00472A38">
      <w:pPr>
        <w:overflowPunct w:val="0"/>
        <w:autoSpaceDE w:val="0"/>
        <w:autoSpaceDN w:val="0"/>
        <w:adjustRightInd w:val="0"/>
        <w:spacing w:line="240" w:lineRule="auto"/>
        <w:rPr>
          <w:rFonts w:cs="Tahoma"/>
          <w:szCs w:val="20"/>
        </w:rPr>
      </w:pPr>
      <w:r w:rsidRPr="00A86180">
        <w:rPr>
          <w:rFonts w:cs="Tahoma"/>
          <w:szCs w:val="20"/>
        </w:rPr>
        <w:t xml:space="preserve">Książki wypożyczane są nieodpłatnie </w:t>
      </w:r>
      <w:r w:rsidRPr="004E62A1">
        <w:rPr>
          <w:rFonts w:cs="Tahoma"/>
          <w:szCs w:val="20"/>
        </w:rPr>
        <w:t xml:space="preserve">na okres 5 tygodni. Kara za </w:t>
      </w:r>
      <w:r w:rsidRPr="00A86180">
        <w:rPr>
          <w:rFonts w:cs="Tahoma"/>
          <w:szCs w:val="20"/>
        </w:rPr>
        <w:t xml:space="preserve">przetrzymanie wynosi </w:t>
      </w:r>
      <w:r w:rsidR="007330E2" w:rsidRPr="007330E2">
        <w:rPr>
          <w:rFonts w:cs="Tahoma"/>
          <w:b/>
          <w:szCs w:val="20"/>
        </w:rPr>
        <w:t>0,20</w:t>
      </w:r>
      <w:r w:rsidRPr="00A86180">
        <w:rPr>
          <w:rFonts w:cs="Tahoma"/>
          <w:szCs w:val="20"/>
        </w:rPr>
        <w:t xml:space="preserve"> za jedną pozycję za rozpoczęty dzień</w:t>
      </w:r>
      <w:r w:rsidR="007330E2">
        <w:rPr>
          <w:rFonts w:cs="Tahoma"/>
          <w:szCs w:val="20"/>
        </w:rPr>
        <w:t xml:space="preserve"> działania biblioteki</w:t>
      </w:r>
      <w:r w:rsidRPr="00A86180">
        <w:rPr>
          <w:rFonts w:cs="Tahoma"/>
          <w:szCs w:val="20"/>
        </w:rPr>
        <w:t>.</w:t>
      </w:r>
    </w:p>
    <w:p w:rsidR="00472A38" w:rsidRPr="00A86180" w:rsidRDefault="00472A38" w:rsidP="00472A38">
      <w:pPr>
        <w:overflowPunct w:val="0"/>
        <w:autoSpaceDE w:val="0"/>
        <w:autoSpaceDN w:val="0"/>
        <w:adjustRightInd w:val="0"/>
        <w:spacing w:line="240" w:lineRule="auto"/>
        <w:rPr>
          <w:rFonts w:cs="Tahoma"/>
          <w:szCs w:val="20"/>
        </w:rPr>
      </w:pPr>
    </w:p>
    <w:p w:rsidR="00472A38" w:rsidRPr="00A86180" w:rsidRDefault="00472A38" w:rsidP="00472A38">
      <w:pPr>
        <w:overflowPunct w:val="0"/>
        <w:autoSpaceDE w:val="0"/>
        <w:autoSpaceDN w:val="0"/>
        <w:adjustRightInd w:val="0"/>
        <w:spacing w:line="240" w:lineRule="auto"/>
        <w:rPr>
          <w:rFonts w:cs="Tahoma"/>
          <w:b/>
          <w:i/>
          <w:szCs w:val="20"/>
        </w:rPr>
      </w:pPr>
      <w:r w:rsidRPr="00A86180">
        <w:rPr>
          <w:rFonts w:cs="Tahoma"/>
          <w:b/>
          <w:i/>
          <w:szCs w:val="20"/>
        </w:rPr>
        <w:t xml:space="preserve">2. CZASOPISMA </w:t>
      </w:r>
    </w:p>
    <w:p w:rsidR="00472A38" w:rsidRPr="00A86180" w:rsidRDefault="00472A38" w:rsidP="00472A38">
      <w:pPr>
        <w:overflowPunct w:val="0"/>
        <w:autoSpaceDE w:val="0"/>
        <w:autoSpaceDN w:val="0"/>
        <w:adjustRightInd w:val="0"/>
        <w:spacing w:line="240" w:lineRule="auto"/>
        <w:rPr>
          <w:rFonts w:cs="Tahoma"/>
          <w:szCs w:val="20"/>
        </w:rPr>
      </w:pPr>
      <w:r w:rsidRPr="00A86180">
        <w:rPr>
          <w:rFonts w:cs="Tahoma"/>
          <w:szCs w:val="20"/>
        </w:rPr>
        <w:t>Czasopis</w:t>
      </w:r>
      <w:r>
        <w:rPr>
          <w:rFonts w:cs="Tahoma"/>
          <w:szCs w:val="20"/>
        </w:rPr>
        <w:t>ma wypożyczane są nieodpłatnie na okres jednego tygodnia</w:t>
      </w:r>
      <w:r w:rsidRPr="00A86180">
        <w:rPr>
          <w:rFonts w:cs="Tahoma"/>
          <w:szCs w:val="20"/>
        </w:rPr>
        <w:t xml:space="preserve">. Kara za przetrzymanie wynosi </w:t>
      </w:r>
      <w:r w:rsidRPr="007330E2">
        <w:rPr>
          <w:rFonts w:cs="Tahoma"/>
          <w:b/>
          <w:szCs w:val="20"/>
        </w:rPr>
        <w:t>0,</w:t>
      </w:r>
      <w:r w:rsidR="007330E2" w:rsidRPr="007330E2">
        <w:rPr>
          <w:rFonts w:cs="Tahoma"/>
          <w:b/>
          <w:szCs w:val="20"/>
        </w:rPr>
        <w:t>2</w:t>
      </w:r>
      <w:r w:rsidRPr="007330E2">
        <w:rPr>
          <w:rFonts w:cs="Tahoma"/>
          <w:b/>
          <w:szCs w:val="20"/>
        </w:rPr>
        <w:t>0 zł</w:t>
      </w:r>
      <w:r w:rsidRPr="00A86180">
        <w:rPr>
          <w:rFonts w:cs="Tahoma"/>
          <w:szCs w:val="20"/>
        </w:rPr>
        <w:t xml:space="preserve"> za jedną pozycję za </w:t>
      </w:r>
      <w:r>
        <w:rPr>
          <w:rFonts w:cs="Tahoma"/>
          <w:szCs w:val="20"/>
        </w:rPr>
        <w:t xml:space="preserve">rozpoczęty </w:t>
      </w:r>
      <w:r w:rsidR="007330E2">
        <w:rPr>
          <w:rFonts w:cs="Tahoma"/>
          <w:szCs w:val="20"/>
        </w:rPr>
        <w:t>dzień działania biblioteki</w:t>
      </w:r>
      <w:r w:rsidRPr="00A86180">
        <w:rPr>
          <w:rFonts w:cs="Tahoma"/>
          <w:szCs w:val="20"/>
        </w:rPr>
        <w:t>.</w:t>
      </w:r>
    </w:p>
    <w:p w:rsidR="00472A38" w:rsidRPr="00A86180" w:rsidRDefault="00472A38" w:rsidP="00472A38">
      <w:pPr>
        <w:overflowPunct w:val="0"/>
        <w:autoSpaceDE w:val="0"/>
        <w:autoSpaceDN w:val="0"/>
        <w:adjustRightInd w:val="0"/>
        <w:spacing w:line="240" w:lineRule="auto"/>
        <w:rPr>
          <w:rFonts w:cs="Tahoma"/>
          <w:szCs w:val="20"/>
        </w:rPr>
      </w:pPr>
    </w:p>
    <w:p w:rsidR="00472A38" w:rsidRPr="00A86180" w:rsidRDefault="00472A38" w:rsidP="00472A38">
      <w:pPr>
        <w:overflowPunct w:val="0"/>
        <w:autoSpaceDE w:val="0"/>
        <w:autoSpaceDN w:val="0"/>
        <w:adjustRightInd w:val="0"/>
        <w:spacing w:line="240" w:lineRule="auto"/>
        <w:rPr>
          <w:rFonts w:cs="Tahoma"/>
          <w:b/>
          <w:i/>
          <w:szCs w:val="20"/>
        </w:rPr>
      </w:pPr>
      <w:r w:rsidRPr="00A86180">
        <w:rPr>
          <w:rFonts w:cs="Tahoma"/>
          <w:b/>
          <w:i/>
          <w:szCs w:val="20"/>
        </w:rPr>
        <w:t xml:space="preserve">3. „KSIĄŻKA MÓWIONA” </w:t>
      </w:r>
      <w:r>
        <w:rPr>
          <w:rFonts w:cs="Tahoma"/>
          <w:b/>
          <w:i/>
          <w:szCs w:val="20"/>
        </w:rPr>
        <w:t xml:space="preserve"> (AUDIOBOOK)</w:t>
      </w:r>
    </w:p>
    <w:p w:rsidR="007330E2" w:rsidRDefault="00472A38" w:rsidP="00472A38">
      <w:pPr>
        <w:overflowPunct w:val="0"/>
        <w:autoSpaceDE w:val="0"/>
        <w:autoSpaceDN w:val="0"/>
        <w:adjustRightInd w:val="0"/>
        <w:spacing w:line="240" w:lineRule="auto"/>
        <w:rPr>
          <w:rFonts w:cs="Tahoma"/>
          <w:szCs w:val="20"/>
        </w:rPr>
      </w:pPr>
      <w:r w:rsidRPr="00A86180">
        <w:rPr>
          <w:rFonts w:cs="Tahoma"/>
          <w:szCs w:val="20"/>
        </w:rPr>
        <w:t>Tzw. „książka mówiona”</w:t>
      </w:r>
      <w:r>
        <w:rPr>
          <w:rFonts w:cs="Tahoma"/>
          <w:szCs w:val="20"/>
        </w:rPr>
        <w:t xml:space="preserve"> (audiobook)</w:t>
      </w:r>
      <w:r w:rsidRPr="00A86180">
        <w:rPr>
          <w:rFonts w:cs="Tahoma"/>
          <w:szCs w:val="20"/>
        </w:rPr>
        <w:t xml:space="preserve">, czyli książki nagrane na taśmach magnetofonowych </w:t>
      </w:r>
      <w:r>
        <w:rPr>
          <w:rFonts w:cs="Tahoma"/>
          <w:szCs w:val="20"/>
        </w:rPr>
        <w:t>(</w:t>
      </w:r>
      <w:r w:rsidRPr="00A86180">
        <w:rPr>
          <w:rFonts w:cs="Tahoma"/>
          <w:szCs w:val="20"/>
        </w:rPr>
        <w:t>płytach CD</w:t>
      </w:r>
      <w:r>
        <w:rPr>
          <w:rFonts w:cs="Tahoma"/>
          <w:szCs w:val="20"/>
        </w:rPr>
        <w:t>)</w:t>
      </w:r>
      <w:r w:rsidRPr="00A86180">
        <w:rPr>
          <w:rFonts w:cs="Tahoma"/>
          <w:szCs w:val="20"/>
        </w:rPr>
        <w:t xml:space="preserve"> - szczególnie polecane dla osób niedowidzących lub niewidomych wypożyczane są nieodpłatnie na okres </w:t>
      </w:r>
      <w:r>
        <w:rPr>
          <w:rFonts w:cs="Tahoma"/>
          <w:szCs w:val="20"/>
        </w:rPr>
        <w:t>5 tygodni</w:t>
      </w:r>
      <w:r w:rsidR="007330E2">
        <w:rPr>
          <w:rFonts w:cs="Tahoma"/>
          <w:szCs w:val="20"/>
        </w:rPr>
        <w:t xml:space="preserve">. </w:t>
      </w:r>
      <w:r w:rsidRPr="00A86180">
        <w:rPr>
          <w:rFonts w:cs="Tahoma"/>
          <w:szCs w:val="20"/>
        </w:rPr>
        <w:t xml:space="preserve">Kara za przetrzymanie jednego tytułu wynosi </w:t>
      </w:r>
      <w:r w:rsidR="007330E2" w:rsidRPr="007330E2">
        <w:rPr>
          <w:rFonts w:cs="Tahoma"/>
          <w:b/>
          <w:szCs w:val="20"/>
        </w:rPr>
        <w:t>0,20</w:t>
      </w:r>
      <w:r w:rsidR="007330E2">
        <w:rPr>
          <w:rFonts w:cs="Tahoma"/>
          <w:szCs w:val="20"/>
        </w:rPr>
        <w:t xml:space="preserve"> </w:t>
      </w:r>
      <w:r w:rsidR="007330E2" w:rsidRPr="00A86180">
        <w:rPr>
          <w:rFonts w:cs="Tahoma"/>
          <w:szCs w:val="20"/>
        </w:rPr>
        <w:t>za rozpoczęty dzień</w:t>
      </w:r>
      <w:r w:rsidR="007330E2">
        <w:rPr>
          <w:rFonts w:cs="Tahoma"/>
          <w:szCs w:val="20"/>
        </w:rPr>
        <w:t xml:space="preserve"> działania biblioteki.</w:t>
      </w:r>
    </w:p>
    <w:p w:rsidR="007330E2" w:rsidRDefault="007330E2" w:rsidP="00472A38">
      <w:pPr>
        <w:overflowPunct w:val="0"/>
        <w:autoSpaceDE w:val="0"/>
        <w:autoSpaceDN w:val="0"/>
        <w:adjustRightInd w:val="0"/>
        <w:spacing w:line="240" w:lineRule="auto"/>
        <w:rPr>
          <w:rFonts w:cs="Tahoma"/>
          <w:szCs w:val="20"/>
        </w:rPr>
      </w:pPr>
    </w:p>
    <w:p w:rsidR="00472A38" w:rsidRPr="007330E2" w:rsidRDefault="007330E2" w:rsidP="00472A38">
      <w:pPr>
        <w:overflowPunct w:val="0"/>
        <w:autoSpaceDE w:val="0"/>
        <w:autoSpaceDN w:val="0"/>
        <w:adjustRightInd w:val="0"/>
        <w:spacing w:line="240" w:lineRule="auto"/>
        <w:rPr>
          <w:rFonts w:cs="Tahoma"/>
          <w:szCs w:val="20"/>
        </w:rPr>
      </w:pPr>
      <w:r>
        <w:rPr>
          <w:rFonts w:cs="Tahoma"/>
          <w:b/>
          <w:i/>
          <w:szCs w:val="20"/>
        </w:rPr>
        <w:t>4</w:t>
      </w:r>
      <w:r w:rsidR="00472A38" w:rsidRPr="00A86180">
        <w:rPr>
          <w:rFonts w:cs="Tahoma"/>
          <w:b/>
          <w:i/>
          <w:szCs w:val="20"/>
        </w:rPr>
        <w:t>. PŁYTY KOMPAKTOWE</w:t>
      </w:r>
      <w:r>
        <w:rPr>
          <w:rFonts w:cs="Tahoma"/>
          <w:b/>
          <w:i/>
          <w:szCs w:val="20"/>
        </w:rPr>
        <w:t xml:space="preserve"> (CD</w:t>
      </w:r>
      <w:r w:rsidR="00472A38">
        <w:rPr>
          <w:rFonts w:cs="Tahoma"/>
          <w:b/>
          <w:i/>
          <w:szCs w:val="20"/>
        </w:rPr>
        <w:t xml:space="preserve"> muzyczne)</w:t>
      </w:r>
    </w:p>
    <w:p w:rsidR="00472A38" w:rsidRPr="00A86180" w:rsidRDefault="00472A38" w:rsidP="00472A38">
      <w:pPr>
        <w:overflowPunct w:val="0"/>
        <w:autoSpaceDE w:val="0"/>
        <w:autoSpaceDN w:val="0"/>
        <w:adjustRightInd w:val="0"/>
        <w:spacing w:line="240" w:lineRule="auto"/>
        <w:rPr>
          <w:rFonts w:cs="Tahoma"/>
          <w:szCs w:val="20"/>
        </w:rPr>
      </w:pPr>
      <w:r w:rsidRPr="00A86180">
        <w:rPr>
          <w:rFonts w:cs="Tahoma"/>
          <w:szCs w:val="20"/>
        </w:rPr>
        <w:t xml:space="preserve">Płyty kompaktowe wypożyczane są nieodpłatnie na okres jednego tygodnia. Kara za przetrzymanie wynosi </w:t>
      </w:r>
      <w:r w:rsidR="007330E2">
        <w:rPr>
          <w:rFonts w:cs="Tahoma"/>
          <w:b/>
          <w:szCs w:val="20"/>
        </w:rPr>
        <w:t>0</w:t>
      </w:r>
      <w:r w:rsidRPr="00A86180">
        <w:rPr>
          <w:rFonts w:cs="Tahoma"/>
          <w:b/>
          <w:szCs w:val="20"/>
        </w:rPr>
        <w:t>,</w:t>
      </w:r>
      <w:r w:rsidR="007330E2">
        <w:rPr>
          <w:rFonts w:cs="Tahoma"/>
          <w:b/>
          <w:szCs w:val="20"/>
        </w:rPr>
        <w:t>2</w:t>
      </w:r>
      <w:r w:rsidRPr="00A86180">
        <w:rPr>
          <w:rFonts w:cs="Tahoma"/>
          <w:b/>
          <w:szCs w:val="20"/>
        </w:rPr>
        <w:t>0 zł</w:t>
      </w:r>
      <w:r w:rsidR="007330E2">
        <w:rPr>
          <w:rFonts w:cs="Tahoma"/>
          <w:szCs w:val="20"/>
        </w:rPr>
        <w:t xml:space="preserve"> za jedną płytę, za rozpoczęty </w:t>
      </w:r>
      <w:r w:rsidRPr="00A86180">
        <w:rPr>
          <w:rFonts w:cs="Tahoma"/>
          <w:szCs w:val="20"/>
        </w:rPr>
        <w:t xml:space="preserve">dzień </w:t>
      </w:r>
      <w:r w:rsidR="007330E2">
        <w:rPr>
          <w:rFonts w:cs="Tahoma"/>
          <w:szCs w:val="20"/>
        </w:rPr>
        <w:t>działania biblioteki</w:t>
      </w:r>
      <w:r w:rsidRPr="00A86180">
        <w:rPr>
          <w:rFonts w:cs="Tahoma"/>
          <w:szCs w:val="20"/>
        </w:rPr>
        <w:t>.</w:t>
      </w:r>
    </w:p>
    <w:p w:rsidR="00472A38" w:rsidRPr="00A86180" w:rsidRDefault="00472A38" w:rsidP="00472A38">
      <w:pPr>
        <w:overflowPunct w:val="0"/>
        <w:autoSpaceDE w:val="0"/>
        <w:autoSpaceDN w:val="0"/>
        <w:adjustRightInd w:val="0"/>
        <w:spacing w:line="240" w:lineRule="auto"/>
        <w:rPr>
          <w:rFonts w:cs="Tahoma"/>
          <w:szCs w:val="20"/>
        </w:rPr>
      </w:pPr>
    </w:p>
    <w:p w:rsidR="007330E2" w:rsidRDefault="007330E2" w:rsidP="00472A38">
      <w:pPr>
        <w:overflowPunct w:val="0"/>
        <w:autoSpaceDE w:val="0"/>
        <w:autoSpaceDN w:val="0"/>
        <w:adjustRightInd w:val="0"/>
        <w:spacing w:line="240" w:lineRule="auto"/>
        <w:rPr>
          <w:rFonts w:cs="Tahoma"/>
          <w:szCs w:val="20"/>
        </w:rPr>
      </w:pPr>
      <w:r>
        <w:rPr>
          <w:rFonts w:cs="Tahoma"/>
          <w:b/>
          <w:i/>
          <w:szCs w:val="20"/>
        </w:rPr>
        <w:t>5</w:t>
      </w:r>
      <w:r w:rsidR="00472A38" w:rsidRPr="00A86180">
        <w:rPr>
          <w:rFonts w:cs="Tahoma"/>
          <w:b/>
          <w:i/>
          <w:szCs w:val="20"/>
        </w:rPr>
        <w:t xml:space="preserve">. </w:t>
      </w:r>
      <w:r>
        <w:rPr>
          <w:rFonts w:cs="Tahoma"/>
          <w:b/>
          <w:i/>
          <w:szCs w:val="20"/>
        </w:rPr>
        <w:t xml:space="preserve">FILMY  i nagrania muzyczne: płyty </w:t>
      </w:r>
      <w:proofErr w:type="spellStart"/>
      <w:r>
        <w:rPr>
          <w:rFonts w:cs="Tahoma"/>
          <w:b/>
          <w:i/>
          <w:szCs w:val="20"/>
        </w:rPr>
        <w:t>dvd</w:t>
      </w:r>
      <w:proofErr w:type="spellEnd"/>
      <w:r>
        <w:rPr>
          <w:rFonts w:cs="Tahoma"/>
          <w:b/>
          <w:i/>
          <w:szCs w:val="20"/>
        </w:rPr>
        <w:t xml:space="preserve">, </w:t>
      </w:r>
      <w:proofErr w:type="spellStart"/>
      <w:r>
        <w:rPr>
          <w:rFonts w:cs="Tahoma"/>
          <w:b/>
          <w:i/>
          <w:szCs w:val="20"/>
        </w:rPr>
        <w:t>bd-rom</w:t>
      </w:r>
      <w:proofErr w:type="spellEnd"/>
      <w:r>
        <w:rPr>
          <w:rFonts w:cs="Tahoma"/>
          <w:b/>
          <w:i/>
          <w:szCs w:val="20"/>
        </w:rPr>
        <w:t xml:space="preserve"> (</w:t>
      </w:r>
      <w:proofErr w:type="spellStart"/>
      <w:r>
        <w:rPr>
          <w:rFonts w:cs="Tahoma"/>
          <w:b/>
          <w:i/>
          <w:szCs w:val="20"/>
        </w:rPr>
        <w:t>blu-ray</w:t>
      </w:r>
      <w:proofErr w:type="spellEnd"/>
      <w:r>
        <w:rPr>
          <w:rFonts w:cs="Tahoma"/>
          <w:b/>
          <w:i/>
          <w:szCs w:val="20"/>
        </w:rPr>
        <w:t xml:space="preserve"> disc) </w:t>
      </w:r>
      <w:r w:rsidR="00472A38" w:rsidRPr="00A86180">
        <w:rPr>
          <w:rFonts w:cs="Tahoma"/>
          <w:szCs w:val="20"/>
        </w:rPr>
        <w:t xml:space="preserve"> </w:t>
      </w:r>
    </w:p>
    <w:p w:rsidR="00472A38" w:rsidRDefault="007330E2" w:rsidP="00472A38">
      <w:pPr>
        <w:overflowPunct w:val="0"/>
        <w:autoSpaceDE w:val="0"/>
        <w:autoSpaceDN w:val="0"/>
        <w:adjustRightInd w:val="0"/>
        <w:spacing w:line="240" w:lineRule="auto"/>
        <w:rPr>
          <w:rFonts w:cs="Tahoma"/>
          <w:szCs w:val="20"/>
        </w:rPr>
      </w:pPr>
      <w:r>
        <w:rPr>
          <w:rFonts w:cs="Tahoma"/>
          <w:szCs w:val="20"/>
        </w:rPr>
        <w:t>Filmy i nagrania</w:t>
      </w:r>
      <w:r w:rsidR="00472A38" w:rsidRPr="00A86180">
        <w:rPr>
          <w:rFonts w:cs="Tahoma"/>
          <w:szCs w:val="20"/>
        </w:rPr>
        <w:t xml:space="preserve"> muzyczn</w:t>
      </w:r>
      <w:r>
        <w:rPr>
          <w:rFonts w:cs="Tahoma"/>
          <w:szCs w:val="20"/>
        </w:rPr>
        <w:t>e</w:t>
      </w:r>
      <w:r w:rsidR="00472A38" w:rsidRPr="00A86180">
        <w:rPr>
          <w:rFonts w:cs="Tahoma"/>
          <w:szCs w:val="20"/>
        </w:rPr>
        <w:t xml:space="preserve"> wypożyczane są nieodpłatnie na okres jednego tygodnia. Kara za przetrzymanie wynosi </w:t>
      </w:r>
      <w:r>
        <w:rPr>
          <w:rFonts w:cs="Tahoma"/>
          <w:b/>
          <w:szCs w:val="20"/>
        </w:rPr>
        <w:t>0</w:t>
      </w:r>
      <w:r w:rsidR="00472A38" w:rsidRPr="00A86180">
        <w:rPr>
          <w:rFonts w:cs="Tahoma"/>
          <w:b/>
          <w:szCs w:val="20"/>
        </w:rPr>
        <w:t>,</w:t>
      </w:r>
      <w:r>
        <w:rPr>
          <w:rFonts w:cs="Tahoma"/>
          <w:b/>
          <w:szCs w:val="20"/>
        </w:rPr>
        <w:t>2</w:t>
      </w:r>
      <w:r w:rsidR="00472A38" w:rsidRPr="00A86180">
        <w:rPr>
          <w:rFonts w:cs="Tahoma"/>
          <w:b/>
          <w:szCs w:val="20"/>
        </w:rPr>
        <w:t>0 zł</w:t>
      </w:r>
      <w:r w:rsidR="00472A38" w:rsidRPr="00A86180">
        <w:rPr>
          <w:rFonts w:cs="Tahoma"/>
          <w:szCs w:val="20"/>
        </w:rPr>
        <w:t xml:space="preserve"> za jedną </w:t>
      </w:r>
      <w:r>
        <w:rPr>
          <w:rFonts w:cs="Tahoma"/>
          <w:szCs w:val="20"/>
        </w:rPr>
        <w:t>pozycję</w:t>
      </w:r>
      <w:r w:rsidR="00472A38" w:rsidRPr="00A86180">
        <w:rPr>
          <w:rFonts w:cs="Tahoma"/>
          <w:szCs w:val="20"/>
        </w:rPr>
        <w:t xml:space="preserve">, za </w:t>
      </w:r>
      <w:r>
        <w:rPr>
          <w:rFonts w:cs="Tahoma"/>
          <w:szCs w:val="20"/>
        </w:rPr>
        <w:t xml:space="preserve">rozpoczęty </w:t>
      </w:r>
      <w:r w:rsidR="00472A38" w:rsidRPr="00A86180">
        <w:rPr>
          <w:rFonts w:cs="Tahoma"/>
          <w:szCs w:val="20"/>
        </w:rPr>
        <w:t xml:space="preserve">dzień </w:t>
      </w:r>
      <w:r>
        <w:rPr>
          <w:rFonts w:cs="Tahoma"/>
          <w:szCs w:val="20"/>
        </w:rPr>
        <w:t>działania biblioteki.</w:t>
      </w:r>
    </w:p>
    <w:p w:rsidR="007330E2" w:rsidRPr="00A86180" w:rsidRDefault="007330E2" w:rsidP="00472A38">
      <w:pPr>
        <w:overflowPunct w:val="0"/>
        <w:autoSpaceDE w:val="0"/>
        <w:autoSpaceDN w:val="0"/>
        <w:adjustRightInd w:val="0"/>
        <w:spacing w:line="240" w:lineRule="auto"/>
        <w:rPr>
          <w:rFonts w:cs="Tahoma"/>
          <w:szCs w:val="20"/>
        </w:rPr>
      </w:pPr>
    </w:p>
    <w:p w:rsidR="00472A38" w:rsidRPr="00A86180" w:rsidRDefault="007330E2" w:rsidP="00472A38">
      <w:pPr>
        <w:overflowPunct w:val="0"/>
        <w:autoSpaceDE w:val="0"/>
        <w:autoSpaceDN w:val="0"/>
        <w:adjustRightInd w:val="0"/>
        <w:spacing w:line="240" w:lineRule="auto"/>
        <w:rPr>
          <w:rFonts w:cs="Tahoma"/>
          <w:b/>
          <w:i/>
          <w:szCs w:val="20"/>
        </w:rPr>
      </w:pPr>
      <w:r>
        <w:rPr>
          <w:rFonts w:cs="Tahoma"/>
          <w:b/>
          <w:i/>
          <w:szCs w:val="20"/>
        </w:rPr>
        <w:t>6</w:t>
      </w:r>
      <w:r w:rsidR="00472A38" w:rsidRPr="00A86180">
        <w:rPr>
          <w:rFonts w:cs="Tahoma"/>
          <w:b/>
          <w:i/>
          <w:szCs w:val="20"/>
        </w:rPr>
        <w:t xml:space="preserve">. WYDAWNICTWA MULTIMEDIALNE </w:t>
      </w:r>
    </w:p>
    <w:p w:rsidR="00472A38" w:rsidRDefault="00472A38" w:rsidP="00472A38">
      <w:pPr>
        <w:overflowPunct w:val="0"/>
        <w:autoSpaceDE w:val="0"/>
        <w:autoSpaceDN w:val="0"/>
        <w:adjustRightInd w:val="0"/>
        <w:spacing w:line="240" w:lineRule="auto"/>
        <w:rPr>
          <w:rFonts w:cs="Tahoma"/>
          <w:szCs w:val="20"/>
        </w:rPr>
      </w:pPr>
      <w:r w:rsidRPr="00A86180">
        <w:rPr>
          <w:rFonts w:cs="Tahoma"/>
          <w:szCs w:val="20"/>
        </w:rPr>
        <w:t>Wydawnictwa multimedialne (poza lekturami) wypożyczane są nieodpłatnie na okres jednego tygodnia. Wydawnictwa multimedialne</w:t>
      </w:r>
      <w:r w:rsidR="007330E2">
        <w:rPr>
          <w:rFonts w:cs="Tahoma"/>
          <w:szCs w:val="20"/>
        </w:rPr>
        <w:t xml:space="preserve"> </w:t>
      </w:r>
      <w:r w:rsidR="007330E2">
        <w:rPr>
          <w:rFonts w:cs="Tahoma"/>
          <w:szCs w:val="20"/>
        </w:rPr>
        <w:softHyphen/>
      </w:r>
      <w:r w:rsidR="007330E2">
        <w:rPr>
          <w:rFonts w:cs="Tahoma"/>
          <w:szCs w:val="20"/>
        </w:rPr>
        <w:softHyphen/>
        <w:t xml:space="preserve">– </w:t>
      </w:r>
      <w:r w:rsidRPr="00A86180">
        <w:rPr>
          <w:rFonts w:cs="Tahoma"/>
          <w:szCs w:val="20"/>
        </w:rPr>
        <w:t xml:space="preserve">lektury wypożyczane są nieodpłatnie na okres dwóch tygodni. Kara za przetrzymanie wynosi </w:t>
      </w:r>
      <w:r w:rsidR="007330E2">
        <w:rPr>
          <w:rFonts w:cs="Tahoma"/>
          <w:b/>
          <w:szCs w:val="20"/>
        </w:rPr>
        <w:t>0</w:t>
      </w:r>
      <w:r w:rsidRPr="00A86180">
        <w:rPr>
          <w:rFonts w:cs="Tahoma"/>
          <w:b/>
          <w:szCs w:val="20"/>
        </w:rPr>
        <w:t>,</w:t>
      </w:r>
      <w:r w:rsidR="007330E2">
        <w:rPr>
          <w:rFonts w:cs="Tahoma"/>
          <w:b/>
          <w:szCs w:val="20"/>
        </w:rPr>
        <w:t>2</w:t>
      </w:r>
      <w:r w:rsidRPr="00A86180">
        <w:rPr>
          <w:rFonts w:cs="Tahoma"/>
          <w:b/>
          <w:szCs w:val="20"/>
        </w:rPr>
        <w:t xml:space="preserve">0 zł </w:t>
      </w:r>
      <w:r w:rsidRPr="00A86180">
        <w:rPr>
          <w:rFonts w:cs="Tahoma"/>
          <w:szCs w:val="20"/>
        </w:rPr>
        <w:t>za jedno wydawnictwo</w:t>
      </w:r>
      <w:r w:rsidR="007330E2">
        <w:rPr>
          <w:rFonts w:cs="Tahoma"/>
          <w:szCs w:val="20"/>
        </w:rPr>
        <w:t>,</w:t>
      </w:r>
      <w:r w:rsidR="007330E2" w:rsidRPr="007330E2">
        <w:rPr>
          <w:rFonts w:cs="Tahoma"/>
          <w:szCs w:val="20"/>
        </w:rPr>
        <w:t xml:space="preserve"> </w:t>
      </w:r>
      <w:r w:rsidR="007330E2" w:rsidRPr="00A86180">
        <w:rPr>
          <w:rFonts w:cs="Tahoma"/>
          <w:szCs w:val="20"/>
        </w:rPr>
        <w:t xml:space="preserve">za </w:t>
      </w:r>
      <w:r w:rsidR="007330E2">
        <w:rPr>
          <w:rFonts w:cs="Tahoma"/>
          <w:szCs w:val="20"/>
        </w:rPr>
        <w:t xml:space="preserve">rozpoczęty </w:t>
      </w:r>
      <w:r w:rsidR="007330E2" w:rsidRPr="00A86180">
        <w:rPr>
          <w:rFonts w:cs="Tahoma"/>
          <w:szCs w:val="20"/>
        </w:rPr>
        <w:t xml:space="preserve">dzień </w:t>
      </w:r>
      <w:r w:rsidR="007330E2">
        <w:rPr>
          <w:rFonts w:cs="Tahoma"/>
          <w:szCs w:val="20"/>
        </w:rPr>
        <w:t>działania biblioteki.</w:t>
      </w:r>
    </w:p>
    <w:p w:rsidR="007330E2" w:rsidRPr="00A86180" w:rsidRDefault="007330E2" w:rsidP="00472A38">
      <w:pPr>
        <w:overflowPunct w:val="0"/>
        <w:autoSpaceDE w:val="0"/>
        <w:autoSpaceDN w:val="0"/>
        <w:adjustRightInd w:val="0"/>
        <w:spacing w:line="240" w:lineRule="auto"/>
        <w:rPr>
          <w:rFonts w:cs="Tahoma"/>
          <w:szCs w:val="20"/>
        </w:rPr>
      </w:pPr>
    </w:p>
    <w:p w:rsidR="00472A38" w:rsidRPr="00A86180" w:rsidRDefault="007330E2" w:rsidP="00472A38">
      <w:pPr>
        <w:overflowPunct w:val="0"/>
        <w:autoSpaceDE w:val="0"/>
        <w:autoSpaceDN w:val="0"/>
        <w:adjustRightInd w:val="0"/>
        <w:spacing w:line="240" w:lineRule="auto"/>
        <w:rPr>
          <w:rFonts w:cs="Tahoma"/>
          <w:b/>
          <w:i/>
          <w:szCs w:val="20"/>
        </w:rPr>
      </w:pPr>
      <w:r>
        <w:rPr>
          <w:rFonts w:cs="Tahoma"/>
          <w:b/>
          <w:i/>
          <w:szCs w:val="20"/>
        </w:rPr>
        <w:t>7</w:t>
      </w:r>
      <w:r w:rsidR="00472A38" w:rsidRPr="00A86180">
        <w:rPr>
          <w:rFonts w:cs="Tahoma"/>
          <w:b/>
          <w:i/>
          <w:szCs w:val="20"/>
        </w:rPr>
        <w:t xml:space="preserve">. </w:t>
      </w:r>
      <w:r w:rsidR="00472A38">
        <w:rPr>
          <w:rFonts w:cs="Tahoma"/>
          <w:b/>
          <w:i/>
          <w:szCs w:val="20"/>
        </w:rPr>
        <w:t>GRY NA KONSOLE</w:t>
      </w:r>
      <w:r w:rsidR="00472A38" w:rsidRPr="00A86180">
        <w:rPr>
          <w:rFonts w:cs="Tahoma"/>
          <w:b/>
          <w:i/>
          <w:szCs w:val="20"/>
        </w:rPr>
        <w:t xml:space="preserve"> </w:t>
      </w:r>
    </w:p>
    <w:p w:rsidR="00472A38" w:rsidRPr="00A86180" w:rsidRDefault="00472A38" w:rsidP="00472A38">
      <w:pPr>
        <w:overflowPunct w:val="0"/>
        <w:autoSpaceDE w:val="0"/>
        <w:autoSpaceDN w:val="0"/>
        <w:adjustRightInd w:val="0"/>
        <w:spacing w:line="240" w:lineRule="auto"/>
        <w:rPr>
          <w:rFonts w:cs="Tahoma"/>
          <w:szCs w:val="20"/>
        </w:rPr>
      </w:pPr>
      <w:r w:rsidRPr="00A86180">
        <w:rPr>
          <w:rFonts w:cs="Tahoma"/>
          <w:szCs w:val="20"/>
        </w:rPr>
        <w:t>Gry na konsol</w:t>
      </w:r>
      <w:r>
        <w:rPr>
          <w:rFonts w:cs="Tahoma"/>
          <w:szCs w:val="20"/>
        </w:rPr>
        <w:t>e</w:t>
      </w:r>
      <w:r w:rsidRPr="00A86180">
        <w:rPr>
          <w:rFonts w:cs="Tahoma"/>
          <w:szCs w:val="20"/>
        </w:rPr>
        <w:t xml:space="preserve"> wypożyczane są nieodpłatnie </w:t>
      </w:r>
      <w:r w:rsidRPr="009F3F9B">
        <w:rPr>
          <w:rFonts w:cs="Tahoma"/>
          <w:szCs w:val="20"/>
        </w:rPr>
        <w:t>na okres jednego tygodnia</w:t>
      </w:r>
      <w:r>
        <w:rPr>
          <w:rFonts w:cs="Tahoma"/>
          <w:szCs w:val="20"/>
        </w:rPr>
        <w:t>.</w:t>
      </w:r>
      <w:r w:rsidRPr="009F3F9B">
        <w:rPr>
          <w:rFonts w:cs="Tahoma"/>
          <w:szCs w:val="20"/>
        </w:rPr>
        <w:t xml:space="preserve"> </w:t>
      </w:r>
      <w:r w:rsidRPr="00A86180">
        <w:rPr>
          <w:rFonts w:cs="Tahoma"/>
          <w:szCs w:val="20"/>
        </w:rPr>
        <w:t xml:space="preserve">Kara </w:t>
      </w:r>
      <w:r w:rsidRPr="00A86180">
        <w:rPr>
          <w:rFonts w:cs="Tahoma"/>
          <w:szCs w:val="20"/>
        </w:rPr>
        <w:br/>
        <w:t xml:space="preserve">za przetrzymanie wynosi </w:t>
      </w:r>
      <w:r w:rsidR="007330E2">
        <w:rPr>
          <w:rFonts w:cs="Tahoma"/>
          <w:b/>
          <w:szCs w:val="20"/>
        </w:rPr>
        <w:t>0</w:t>
      </w:r>
      <w:r w:rsidRPr="00A86180">
        <w:rPr>
          <w:rFonts w:cs="Tahoma"/>
          <w:b/>
          <w:szCs w:val="20"/>
        </w:rPr>
        <w:t>,</w:t>
      </w:r>
      <w:r w:rsidR="007330E2">
        <w:rPr>
          <w:rFonts w:cs="Tahoma"/>
          <w:b/>
          <w:szCs w:val="20"/>
        </w:rPr>
        <w:t>2</w:t>
      </w:r>
      <w:r w:rsidRPr="00A86180">
        <w:rPr>
          <w:rFonts w:cs="Tahoma"/>
          <w:b/>
          <w:szCs w:val="20"/>
        </w:rPr>
        <w:t>0 zł</w:t>
      </w:r>
      <w:r w:rsidR="007330E2">
        <w:rPr>
          <w:rFonts w:cs="Tahoma"/>
          <w:szCs w:val="20"/>
        </w:rPr>
        <w:t xml:space="preserve"> za jedno wydawnictwo, za rozpoczęty </w:t>
      </w:r>
      <w:r w:rsidRPr="00A86180">
        <w:rPr>
          <w:rFonts w:cs="Tahoma"/>
          <w:szCs w:val="20"/>
        </w:rPr>
        <w:t xml:space="preserve">dzień </w:t>
      </w:r>
      <w:r w:rsidR="007330E2">
        <w:rPr>
          <w:rFonts w:cs="Tahoma"/>
          <w:szCs w:val="20"/>
        </w:rPr>
        <w:t xml:space="preserve">działania </w:t>
      </w:r>
      <w:proofErr w:type="spellStart"/>
      <w:r w:rsidR="007330E2">
        <w:rPr>
          <w:rFonts w:cs="Tahoma"/>
          <w:szCs w:val="20"/>
        </w:rPr>
        <w:t>bibloteki</w:t>
      </w:r>
      <w:proofErr w:type="spellEnd"/>
      <w:r w:rsidR="007330E2">
        <w:rPr>
          <w:rFonts w:cs="Tahoma"/>
          <w:szCs w:val="20"/>
        </w:rPr>
        <w:t>.</w:t>
      </w:r>
    </w:p>
    <w:p w:rsidR="00472A38" w:rsidRPr="00A86180" w:rsidRDefault="00472A38" w:rsidP="00472A38">
      <w:pPr>
        <w:overflowPunct w:val="0"/>
        <w:autoSpaceDE w:val="0"/>
        <w:autoSpaceDN w:val="0"/>
        <w:adjustRightInd w:val="0"/>
        <w:spacing w:line="240" w:lineRule="auto"/>
        <w:rPr>
          <w:rFonts w:cs="Tahoma"/>
          <w:szCs w:val="20"/>
        </w:rPr>
      </w:pPr>
    </w:p>
    <w:p w:rsidR="00472A38" w:rsidRPr="00A86180" w:rsidRDefault="00472A38" w:rsidP="00472A38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cs="Tahoma"/>
          <w:szCs w:val="20"/>
        </w:rPr>
      </w:pPr>
    </w:p>
    <w:p w:rsidR="00472A38" w:rsidRPr="00A86180" w:rsidRDefault="00472A38" w:rsidP="00472A38">
      <w:pPr>
        <w:jc w:val="center"/>
        <w:rPr>
          <w:rFonts w:cs="Tahoma"/>
          <w:b/>
          <w:bCs/>
          <w:szCs w:val="20"/>
        </w:rPr>
      </w:pPr>
      <w:r w:rsidRPr="00A86180">
        <w:rPr>
          <w:rFonts w:cs="Tahoma"/>
          <w:b/>
          <w:bCs/>
          <w:szCs w:val="20"/>
        </w:rPr>
        <w:t>§ 2 KAUCJE I ODSZKODOWANIA</w:t>
      </w:r>
    </w:p>
    <w:p w:rsidR="002318C1" w:rsidRDefault="002318C1" w:rsidP="002318C1">
      <w:pPr>
        <w:overflowPunct w:val="0"/>
        <w:autoSpaceDE w:val="0"/>
        <w:autoSpaceDN w:val="0"/>
        <w:adjustRightInd w:val="0"/>
        <w:spacing w:line="240" w:lineRule="auto"/>
        <w:rPr>
          <w:rFonts w:cs="Tahoma"/>
          <w:b/>
          <w:i/>
          <w:szCs w:val="20"/>
        </w:rPr>
      </w:pPr>
      <w:r>
        <w:rPr>
          <w:rFonts w:cs="Tahoma"/>
          <w:b/>
          <w:i/>
          <w:szCs w:val="20"/>
        </w:rPr>
        <w:t xml:space="preserve">1. KAUCJE </w:t>
      </w:r>
    </w:p>
    <w:p w:rsidR="00472A38" w:rsidRPr="002318C1" w:rsidRDefault="00472A38" w:rsidP="002318C1">
      <w:pPr>
        <w:pStyle w:val="Akapitzlist"/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rPr>
          <w:rFonts w:cs="Tahoma"/>
          <w:b/>
          <w:i/>
          <w:szCs w:val="20"/>
        </w:rPr>
      </w:pPr>
      <w:r w:rsidRPr="002318C1">
        <w:rPr>
          <w:rFonts w:cs="Tahoma"/>
          <w:szCs w:val="20"/>
        </w:rPr>
        <w:t>Za wypożyczenie szczególnie cennego dokumentu</w:t>
      </w:r>
      <w:r w:rsidR="00885F92" w:rsidRPr="002318C1">
        <w:rPr>
          <w:rFonts w:cs="Tahoma"/>
          <w:szCs w:val="20"/>
        </w:rPr>
        <w:t xml:space="preserve"> </w:t>
      </w:r>
      <w:r w:rsidRPr="002318C1">
        <w:rPr>
          <w:rFonts w:cs="Tahoma"/>
          <w:szCs w:val="20"/>
        </w:rPr>
        <w:t xml:space="preserve">(książka, wydawnictwo cyfrowe) obowiązuje kaucja </w:t>
      </w:r>
      <w:r w:rsidR="00601A38">
        <w:rPr>
          <w:rFonts w:cs="Tahoma"/>
          <w:szCs w:val="20"/>
        </w:rPr>
        <w:t>do</w:t>
      </w:r>
      <w:r w:rsidR="00C07053" w:rsidRPr="002318C1">
        <w:rPr>
          <w:rFonts w:cs="Tahoma"/>
          <w:szCs w:val="20"/>
        </w:rPr>
        <w:t xml:space="preserve"> wysokości 5% </w:t>
      </w:r>
      <w:r w:rsidR="00601A38">
        <w:t>minimalnego</w:t>
      </w:r>
      <w:r w:rsidR="00C07053">
        <w:t xml:space="preserve"> wynagrodzenia otrzymywanego za pracę w pełnym wymiarze czasu pracy ustalonego przez Radę Ministrów w danym roku. </w:t>
      </w:r>
    </w:p>
    <w:p w:rsidR="00472A38" w:rsidRPr="00A86180" w:rsidRDefault="00472A38" w:rsidP="00472A38">
      <w:pPr>
        <w:overflowPunct w:val="0"/>
        <w:autoSpaceDE w:val="0"/>
        <w:autoSpaceDN w:val="0"/>
        <w:adjustRightInd w:val="0"/>
        <w:spacing w:line="240" w:lineRule="auto"/>
        <w:rPr>
          <w:rFonts w:cs="Tahoma"/>
          <w:szCs w:val="20"/>
        </w:rPr>
      </w:pPr>
    </w:p>
    <w:p w:rsidR="002318C1" w:rsidRDefault="002318C1" w:rsidP="002318C1">
      <w:pPr>
        <w:overflowPunct w:val="0"/>
        <w:autoSpaceDE w:val="0"/>
        <w:autoSpaceDN w:val="0"/>
        <w:adjustRightInd w:val="0"/>
        <w:spacing w:line="240" w:lineRule="auto"/>
        <w:rPr>
          <w:rFonts w:cs="Tahoma"/>
          <w:szCs w:val="20"/>
        </w:rPr>
      </w:pPr>
      <w:r>
        <w:rPr>
          <w:rFonts w:cs="Tahoma"/>
          <w:b/>
          <w:i/>
          <w:szCs w:val="20"/>
        </w:rPr>
        <w:t xml:space="preserve">2. ODSZKODOWANIA </w:t>
      </w:r>
    </w:p>
    <w:p w:rsidR="002318C1" w:rsidRDefault="00472A38" w:rsidP="002318C1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rPr>
          <w:rFonts w:cs="Tahoma"/>
          <w:szCs w:val="20"/>
        </w:rPr>
      </w:pPr>
      <w:r w:rsidRPr="002318C1">
        <w:rPr>
          <w:rFonts w:cs="Tahoma"/>
          <w:szCs w:val="20"/>
        </w:rPr>
        <w:t xml:space="preserve">Wysokość odszkodowania za dokument (książka, czasopismo, płyta CD i inne) zagubiony, zniszczony lub uszkodzony </w:t>
      </w:r>
      <w:r w:rsidR="00885F92" w:rsidRPr="002318C1">
        <w:rPr>
          <w:rFonts w:cs="Tahoma"/>
          <w:szCs w:val="20"/>
        </w:rPr>
        <w:t>określa  bibliotekarz w zależności od stopnia zniszczenia wypożyczonych zbiorów.</w:t>
      </w:r>
    </w:p>
    <w:p w:rsidR="00472A38" w:rsidRPr="002318C1" w:rsidRDefault="00472A38" w:rsidP="002318C1">
      <w:pPr>
        <w:pStyle w:val="Akapitzlist"/>
        <w:numPr>
          <w:ilvl w:val="0"/>
          <w:numId w:val="26"/>
        </w:numPr>
        <w:overflowPunct w:val="0"/>
        <w:autoSpaceDE w:val="0"/>
        <w:autoSpaceDN w:val="0"/>
        <w:adjustRightInd w:val="0"/>
        <w:spacing w:line="240" w:lineRule="auto"/>
        <w:rPr>
          <w:rFonts w:cs="Tahoma"/>
          <w:szCs w:val="20"/>
        </w:rPr>
      </w:pPr>
      <w:r w:rsidRPr="002318C1">
        <w:rPr>
          <w:rFonts w:cs="Tahoma"/>
          <w:szCs w:val="20"/>
          <w:lang w:val="ru-RU"/>
        </w:rPr>
        <w:lastRenderedPageBreak/>
        <w:t>Czytelnik może za zgodą kie</w:t>
      </w:r>
      <w:r w:rsidR="007330E2" w:rsidRPr="002318C1">
        <w:rPr>
          <w:rFonts w:cs="Tahoma"/>
          <w:szCs w:val="20"/>
          <w:lang w:val="ru-RU"/>
        </w:rPr>
        <w:t>rownika wypożyczalni</w:t>
      </w:r>
      <w:r w:rsidRPr="002318C1">
        <w:rPr>
          <w:rFonts w:cs="Tahoma"/>
          <w:szCs w:val="20"/>
          <w:lang w:val="ru-RU"/>
        </w:rPr>
        <w:t xml:space="preserve"> dostarczyć zamiast zagubionej lub zniszczonej</w:t>
      </w:r>
      <w:r w:rsidRPr="002318C1">
        <w:rPr>
          <w:rFonts w:cs="Tahoma"/>
          <w:szCs w:val="20"/>
        </w:rPr>
        <w:t xml:space="preserve"> </w:t>
      </w:r>
      <w:r w:rsidR="007330E2" w:rsidRPr="002318C1">
        <w:rPr>
          <w:rFonts w:cs="Tahoma"/>
          <w:szCs w:val="20"/>
          <w:lang w:val="ru-RU"/>
        </w:rPr>
        <w:t>pozycji inną książkę, o nie mniejszej warto</w:t>
      </w:r>
      <w:proofErr w:type="spellStart"/>
      <w:r w:rsidR="007330E2" w:rsidRPr="002318C1">
        <w:rPr>
          <w:rFonts w:cs="Tahoma"/>
          <w:szCs w:val="20"/>
        </w:rPr>
        <w:t>ści</w:t>
      </w:r>
      <w:proofErr w:type="spellEnd"/>
      <w:r w:rsidR="007330E2" w:rsidRPr="002318C1">
        <w:rPr>
          <w:rFonts w:cs="Tahoma"/>
          <w:szCs w:val="20"/>
        </w:rPr>
        <w:t>.</w:t>
      </w:r>
    </w:p>
    <w:p w:rsidR="00472A38" w:rsidRPr="00A86180" w:rsidRDefault="00472A38" w:rsidP="00472A38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cs="Tahoma"/>
          <w:b/>
          <w:bCs/>
          <w:szCs w:val="20"/>
        </w:rPr>
      </w:pPr>
    </w:p>
    <w:p w:rsidR="00472A38" w:rsidRDefault="00472A38" w:rsidP="00472A38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cs="Tahoma"/>
          <w:b/>
          <w:bCs/>
          <w:szCs w:val="20"/>
        </w:rPr>
      </w:pPr>
      <w:r w:rsidRPr="00A86180">
        <w:rPr>
          <w:rFonts w:cs="Tahoma"/>
          <w:b/>
          <w:bCs/>
          <w:szCs w:val="20"/>
        </w:rPr>
        <w:t>§ 3 POZOSTAŁE USŁUGI</w:t>
      </w:r>
    </w:p>
    <w:p w:rsidR="00572E9B" w:rsidRPr="00A86180" w:rsidRDefault="00572E9B" w:rsidP="00472A38">
      <w:pPr>
        <w:overflowPunct w:val="0"/>
        <w:autoSpaceDE w:val="0"/>
        <w:autoSpaceDN w:val="0"/>
        <w:adjustRightInd w:val="0"/>
        <w:spacing w:line="240" w:lineRule="auto"/>
        <w:jc w:val="center"/>
        <w:rPr>
          <w:rFonts w:cs="Tahoma"/>
          <w:b/>
          <w:bCs/>
          <w:szCs w:val="20"/>
        </w:rPr>
      </w:pPr>
    </w:p>
    <w:p w:rsidR="002318C1" w:rsidRDefault="002318C1" w:rsidP="002318C1">
      <w:pPr>
        <w:spacing w:line="240" w:lineRule="auto"/>
        <w:ind w:left="360" w:hanging="360"/>
        <w:rPr>
          <w:rFonts w:cs="Tahoma"/>
          <w:b/>
          <w:i/>
          <w:szCs w:val="20"/>
        </w:rPr>
      </w:pPr>
      <w:r>
        <w:rPr>
          <w:rFonts w:cs="Tahoma"/>
          <w:b/>
          <w:i/>
          <w:szCs w:val="20"/>
        </w:rPr>
        <w:t xml:space="preserve">1. USŁUGI KSEROGRAFICZNE </w:t>
      </w:r>
    </w:p>
    <w:p w:rsidR="00472A38" w:rsidRPr="002318C1" w:rsidRDefault="00472A38" w:rsidP="002318C1">
      <w:pPr>
        <w:pStyle w:val="Akapitzlist"/>
        <w:numPr>
          <w:ilvl w:val="0"/>
          <w:numId w:val="31"/>
        </w:numPr>
        <w:spacing w:line="240" w:lineRule="auto"/>
        <w:rPr>
          <w:rFonts w:cs="Tahoma"/>
          <w:b/>
          <w:i/>
          <w:szCs w:val="20"/>
        </w:rPr>
      </w:pPr>
      <w:r w:rsidRPr="002318C1">
        <w:rPr>
          <w:rFonts w:cs="Tahoma"/>
          <w:iCs/>
          <w:szCs w:val="20"/>
        </w:rPr>
        <w:t xml:space="preserve">odbitki czarno-białe: </w:t>
      </w:r>
    </w:p>
    <w:p w:rsidR="00472A38" w:rsidRPr="00A86180" w:rsidRDefault="00472A38" w:rsidP="00472A38">
      <w:pPr>
        <w:spacing w:line="240" w:lineRule="auto"/>
        <w:ind w:left="360"/>
        <w:rPr>
          <w:rFonts w:cs="Tahoma"/>
          <w:szCs w:val="20"/>
        </w:rPr>
      </w:pPr>
      <w:r w:rsidRPr="00A86180">
        <w:rPr>
          <w:rFonts w:cs="Tahoma"/>
          <w:szCs w:val="20"/>
        </w:rPr>
        <w:t xml:space="preserve">-  format A4 odbitka jednostronna - </w:t>
      </w:r>
      <w:r w:rsidRPr="00A86180">
        <w:rPr>
          <w:rFonts w:cs="Tahoma"/>
          <w:b/>
          <w:szCs w:val="20"/>
        </w:rPr>
        <w:t>0,15 zł</w:t>
      </w:r>
      <w:r w:rsidRPr="00A86180">
        <w:rPr>
          <w:rFonts w:cs="Tahoma"/>
          <w:szCs w:val="20"/>
        </w:rPr>
        <w:t xml:space="preserve">; odbitka dwustronna - </w:t>
      </w:r>
      <w:r w:rsidRPr="00A86180">
        <w:rPr>
          <w:rFonts w:cs="Tahoma"/>
          <w:b/>
          <w:szCs w:val="20"/>
        </w:rPr>
        <w:t>0,20 zł</w:t>
      </w:r>
      <w:r w:rsidRPr="00A86180">
        <w:rPr>
          <w:rFonts w:cs="Tahoma"/>
          <w:szCs w:val="20"/>
        </w:rPr>
        <w:t xml:space="preserve">; odbitka jednej strony książki </w:t>
      </w:r>
      <w:r w:rsidRPr="00A86180">
        <w:rPr>
          <w:rFonts w:cs="Tahoma"/>
          <w:b/>
          <w:szCs w:val="20"/>
        </w:rPr>
        <w:t>+ 0,05 zł</w:t>
      </w:r>
      <w:r w:rsidRPr="00A86180">
        <w:rPr>
          <w:rFonts w:cs="Tahoma"/>
          <w:szCs w:val="20"/>
        </w:rPr>
        <w:t xml:space="preserve"> do ceny kopii dokumentu płaskiego (bonifikata powyżej 20 sztuk wynosi 10%); </w:t>
      </w:r>
      <w:r w:rsidRPr="00A86180">
        <w:rPr>
          <w:rFonts w:cs="Tahoma"/>
          <w:szCs w:val="20"/>
        </w:rPr>
        <w:br/>
        <w:t xml:space="preserve">-  format A3 odbitka jednostronna - </w:t>
      </w:r>
      <w:r w:rsidRPr="00A86180">
        <w:rPr>
          <w:rFonts w:cs="Tahoma"/>
          <w:b/>
          <w:szCs w:val="20"/>
        </w:rPr>
        <w:t>0,20 zł</w:t>
      </w:r>
      <w:r w:rsidRPr="00A86180">
        <w:rPr>
          <w:rFonts w:cs="Tahoma"/>
          <w:szCs w:val="20"/>
        </w:rPr>
        <w:t xml:space="preserve">; odbitka dwustronna - </w:t>
      </w:r>
      <w:r w:rsidRPr="00A86180">
        <w:rPr>
          <w:rFonts w:cs="Tahoma"/>
          <w:b/>
          <w:szCs w:val="20"/>
        </w:rPr>
        <w:t>0,30 zł</w:t>
      </w:r>
      <w:r w:rsidRPr="00A86180">
        <w:rPr>
          <w:rFonts w:cs="Tahoma"/>
          <w:szCs w:val="20"/>
        </w:rPr>
        <w:t xml:space="preserve">; odbitka jednej strony książki </w:t>
      </w:r>
      <w:r w:rsidRPr="00A86180">
        <w:rPr>
          <w:rFonts w:cs="Tahoma"/>
          <w:b/>
          <w:szCs w:val="20"/>
        </w:rPr>
        <w:t>+ 0,05 zł</w:t>
      </w:r>
      <w:r w:rsidRPr="00A86180">
        <w:rPr>
          <w:rFonts w:cs="Tahoma"/>
          <w:szCs w:val="20"/>
        </w:rPr>
        <w:t xml:space="preserve"> do ceny kopii dokumentu płaskiego (bonifikata po</w:t>
      </w:r>
      <w:r>
        <w:rPr>
          <w:rFonts w:cs="Tahoma"/>
          <w:szCs w:val="20"/>
        </w:rPr>
        <w:t>wyżej 20 sztuk wynosi 10%),</w:t>
      </w:r>
    </w:p>
    <w:p w:rsidR="00472A38" w:rsidRPr="00A86180" w:rsidRDefault="00472A38" w:rsidP="00472A38">
      <w:pPr>
        <w:spacing w:line="240" w:lineRule="auto"/>
        <w:ind w:left="426" w:hanging="66"/>
        <w:rPr>
          <w:rFonts w:cs="Tahoma"/>
          <w:szCs w:val="20"/>
        </w:rPr>
      </w:pPr>
      <w:r w:rsidRPr="00A86180">
        <w:rPr>
          <w:rFonts w:cs="Tahoma"/>
          <w:iCs/>
          <w:szCs w:val="20"/>
        </w:rPr>
        <w:t xml:space="preserve">b) </w:t>
      </w:r>
      <w:r>
        <w:rPr>
          <w:rFonts w:cs="Tahoma"/>
          <w:iCs/>
          <w:szCs w:val="20"/>
        </w:rPr>
        <w:t xml:space="preserve"> </w:t>
      </w:r>
      <w:r w:rsidRPr="00A86180">
        <w:rPr>
          <w:rFonts w:cs="Tahoma"/>
          <w:iCs/>
          <w:szCs w:val="20"/>
        </w:rPr>
        <w:t>odbitki kolorowe:</w:t>
      </w:r>
      <w:r w:rsidRPr="00A86180">
        <w:rPr>
          <w:rFonts w:cs="Tahoma"/>
          <w:szCs w:val="20"/>
        </w:rPr>
        <w:t xml:space="preserve"> </w:t>
      </w:r>
    </w:p>
    <w:p w:rsidR="00472A38" w:rsidRPr="00A86180" w:rsidRDefault="00472A38" w:rsidP="00472A38">
      <w:pPr>
        <w:spacing w:line="240" w:lineRule="auto"/>
        <w:ind w:left="426" w:hanging="66"/>
        <w:rPr>
          <w:rFonts w:cs="Tahoma"/>
          <w:szCs w:val="20"/>
        </w:rPr>
      </w:pPr>
      <w:r w:rsidRPr="00A86180">
        <w:rPr>
          <w:rFonts w:cs="Tahoma"/>
          <w:szCs w:val="20"/>
        </w:rPr>
        <w:t xml:space="preserve">- format A4 odbitka – </w:t>
      </w:r>
      <w:r w:rsidRPr="00A86180">
        <w:rPr>
          <w:rFonts w:cs="Tahoma"/>
          <w:b/>
          <w:szCs w:val="20"/>
        </w:rPr>
        <w:t>1,50 zł</w:t>
      </w:r>
      <w:r w:rsidRPr="00A86180">
        <w:rPr>
          <w:rFonts w:cs="Tahoma"/>
          <w:szCs w:val="20"/>
        </w:rPr>
        <w:t xml:space="preserve">; (bonifikata powyżej 20 sztuk wynosi 10%), </w:t>
      </w:r>
    </w:p>
    <w:p w:rsidR="00472A38" w:rsidRPr="00A86180" w:rsidRDefault="00472A38" w:rsidP="00472A38">
      <w:pPr>
        <w:spacing w:line="240" w:lineRule="auto"/>
        <w:ind w:left="426" w:hanging="66"/>
        <w:rPr>
          <w:rFonts w:cs="Tahoma"/>
          <w:szCs w:val="20"/>
        </w:rPr>
      </w:pPr>
      <w:r w:rsidRPr="00A86180">
        <w:rPr>
          <w:rFonts w:cs="Tahoma"/>
          <w:szCs w:val="20"/>
        </w:rPr>
        <w:t xml:space="preserve">- format A3 odbitka – </w:t>
      </w:r>
      <w:r w:rsidRPr="00A86180">
        <w:rPr>
          <w:rFonts w:cs="Tahoma"/>
          <w:b/>
          <w:szCs w:val="20"/>
        </w:rPr>
        <w:t xml:space="preserve">2,50 zł </w:t>
      </w:r>
      <w:r w:rsidRPr="00A86180">
        <w:rPr>
          <w:rFonts w:cs="Tahoma"/>
          <w:szCs w:val="20"/>
        </w:rPr>
        <w:t>(bonifikata powyżej 20 sztuk wynosi 10%).</w:t>
      </w:r>
    </w:p>
    <w:p w:rsidR="00472A38" w:rsidRPr="00A86180" w:rsidRDefault="00472A38" w:rsidP="00472A38">
      <w:pPr>
        <w:widowControl w:val="0"/>
        <w:spacing w:line="240" w:lineRule="auto"/>
        <w:ind w:left="360"/>
        <w:rPr>
          <w:rFonts w:cs="Tahoma"/>
          <w:szCs w:val="20"/>
        </w:rPr>
      </w:pPr>
    </w:p>
    <w:p w:rsidR="00B35692" w:rsidRDefault="00472A38" w:rsidP="00472A38">
      <w:pPr>
        <w:overflowPunct w:val="0"/>
        <w:autoSpaceDE w:val="0"/>
        <w:autoSpaceDN w:val="0"/>
        <w:adjustRightInd w:val="0"/>
        <w:spacing w:line="240" w:lineRule="auto"/>
        <w:rPr>
          <w:rFonts w:cs="Tahoma"/>
          <w:b/>
          <w:i/>
          <w:szCs w:val="20"/>
        </w:rPr>
      </w:pPr>
      <w:r w:rsidRPr="00A86180">
        <w:rPr>
          <w:rFonts w:cs="Tahoma"/>
          <w:b/>
          <w:i/>
          <w:szCs w:val="20"/>
        </w:rPr>
        <w:t xml:space="preserve">2. </w:t>
      </w:r>
      <w:r w:rsidR="00B35692">
        <w:rPr>
          <w:rFonts w:cs="Tahoma"/>
          <w:b/>
          <w:i/>
          <w:szCs w:val="20"/>
        </w:rPr>
        <w:t>SKANOWANIE DOKUMENTÓW</w:t>
      </w:r>
    </w:p>
    <w:p w:rsidR="00B35692" w:rsidRDefault="00B35692" w:rsidP="00B35692">
      <w:pPr>
        <w:spacing w:line="240" w:lineRule="auto"/>
        <w:ind w:left="360"/>
        <w:rPr>
          <w:rFonts w:cs="Tahoma"/>
          <w:szCs w:val="20"/>
        </w:rPr>
      </w:pPr>
      <w:r w:rsidRPr="00A86180">
        <w:rPr>
          <w:rFonts w:cs="Tahoma"/>
          <w:iCs/>
          <w:szCs w:val="20"/>
        </w:rPr>
        <w:t xml:space="preserve">a) </w:t>
      </w:r>
      <w:r>
        <w:rPr>
          <w:rFonts w:cs="Tahoma"/>
          <w:iCs/>
          <w:szCs w:val="20"/>
        </w:rPr>
        <w:t xml:space="preserve"> strona </w:t>
      </w:r>
      <w:r w:rsidRPr="00A86180">
        <w:rPr>
          <w:rFonts w:cs="Tahoma"/>
          <w:szCs w:val="20"/>
        </w:rPr>
        <w:t xml:space="preserve">format A4 - </w:t>
      </w:r>
      <w:r>
        <w:rPr>
          <w:rFonts w:cs="Tahoma"/>
          <w:b/>
          <w:szCs w:val="20"/>
        </w:rPr>
        <w:t>0,</w:t>
      </w:r>
      <w:r w:rsidRPr="00A86180">
        <w:rPr>
          <w:rFonts w:cs="Tahoma"/>
          <w:b/>
          <w:szCs w:val="20"/>
        </w:rPr>
        <w:t>5</w:t>
      </w:r>
      <w:r>
        <w:rPr>
          <w:rFonts w:cs="Tahoma"/>
          <w:b/>
          <w:szCs w:val="20"/>
        </w:rPr>
        <w:t>0</w:t>
      </w:r>
      <w:r w:rsidRPr="00A86180">
        <w:rPr>
          <w:rFonts w:cs="Tahoma"/>
          <w:b/>
          <w:szCs w:val="20"/>
        </w:rPr>
        <w:t xml:space="preserve"> zł</w:t>
      </w:r>
      <w:r w:rsidRPr="00A86180">
        <w:rPr>
          <w:rFonts w:cs="Tahoma"/>
          <w:szCs w:val="20"/>
        </w:rPr>
        <w:t>;</w:t>
      </w:r>
    </w:p>
    <w:p w:rsidR="00B35692" w:rsidRDefault="00B35692" w:rsidP="00B35692">
      <w:pPr>
        <w:spacing w:line="240" w:lineRule="auto"/>
        <w:ind w:left="360"/>
        <w:rPr>
          <w:rFonts w:cs="Tahoma"/>
          <w:szCs w:val="20"/>
        </w:rPr>
      </w:pPr>
    </w:p>
    <w:p w:rsidR="002318C1" w:rsidRDefault="00B35692" w:rsidP="002318C1">
      <w:pPr>
        <w:overflowPunct w:val="0"/>
        <w:autoSpaceDE w:val="0"/>
        <w:autoSpaceDN w:val="0"/>
        <w:adjustRightInd w:val="0"/>
        <w:spacing w:line="240" w:lineRule="auto"/>
        <w:rPr>
          <w:rFonts w:cs="Tahoma"/>
          <w:b/>
          <w:i/>
          <w:szCs w:val="20"/>
        </w:rPr>
      </w:pPr>
      <w:r>
        <w:rPr>
          <w:rFonts w:cs="Tahoma"/>
          <w:b/>
          <w:i/>
          <w:szCs w:val="20"/>
        </w:rPr>
        <w:t xml:space="preserve">3. </w:t>
      </w:r>
      <w:r w:rsidR="002318C1">
        <w:rPr>
          <w:rFonts w:cs="Tahoma"/>
          <w:b/>
          <w:i/>
          <w:szCs w:val="20"/>
        </w:rPr>
        <w:t>USŁUGI INFORMACYJNE</w:t>
      </w:r>
    </w:p>
    <w:p w:rsidR="002318C1" w:rsidRPr="002318C1" w:rsidRDefault="00472A38" w:rsidP="00472A38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line="240" w:lineRule="auto"/>
        <w:rPr>
          <w:rFonts w:cs="Tahoma"/>
          <w:b/>
          <w:i/>
          <w:szCs w:val="20"/>
        </w:rPr>
      </w:pPr>
      <w:r w:rsidRPr="002318C1">
        <w:rPr>
          <w:rFonts w:cs="Tahoma"/>
          <w:szCs w:val="20"/>
          <w:lang w:val="ru-RU"/>
        </w:rPr>
        <w:t>prymarn</w:t>
      </w:r>
      <w:r w:rsidRPr="002318C1">
        <w:rPr>
          <w:rFonts w:cs="Tahoma"/>
          <w:szCs w:val="20"/>
        </w:rPr>
        <w:t>e</w:t>
      </w:r>
      <w:r w:rsidRPr="002318C1">
        <w:rPr>
          <w:rFonts w:cs="Tahoma"/>
          <w:szCs w:val="20"/>
          <w:lang w:val="ru-RU"/>
        </w:rPr>
        <w:t xml:space="preserve"> usługi informacyjn</w:t>
      </w:r>
      <w:r w:rsidRPr="002318C1">
        <w:rPr>
          <w:rFonts w:cs="Tahoma"/>
          <w:szCs w:val="20"/>
        </w:rPr>
        <w:t xml:space="preserve">e – </w:t>
      </w:r>
      <w:r w:rsidRPr="002318C1">
        <w:rPr>
          <w:rFonts w:cs="Tahoma"/>
          <w:b/>
          <w:szCs w:val="20"/>
        </w:rPr>
        <w:t>7,00 zł,</w:t>
      </w:r>
    </w:p>
    <w:p w:rsidR="002318C1" w:rsidRPr="002318C1" w:rsidRDefault="00472A38" w:rsidP="002318C1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line="240" w:lineRule="auto"/>
        <w:rPr>
          <w:rFonts w:cs="Tahoma"/>
          <w:b/>
          <w:i/>
          <w:szCs w:val="20"/>
        </w:rPr>
      </w:pPr>
      <w:r w:rsidRPr="002318C1">
        <w:rPr>
          <w:rFonts w:cs="Tahoma"/>
          <w:szCs w:val="20"/>
          <w:lang w:val="ru-RU"/>
        </w:rPr>
        <w:t>prymarn</w:t>
      </w:r>
      <w:r w:rsidRPr="002318C1">
        <w:rPr>
          <w:rFonts w:cs="Tahoma"/>
          <w:szCs w:val="20"/>
        </w:rPr>
        <w:t>e</w:t>
      </w:r>
      <w:r w:rsidRPr="002318C1">
        <w:rPr>
          <w:rFonts w:cs="Tahoma"/>
          <w:szCs w:val="20"/>
          <w:lang w:val="ru-RU"/>
        </w:rPr>
        <w:t xml:space="preserve"> usługi informacyjn</w:t>
      </w:r>
      <w:r w:rsidRPr="002318C1">
        <w:rPr>
          <w:rFonts w:cs="Tahoma"/>
          <w:szCs w:val="20"/>
        </w:rPr>
        <w:t xml:space="preserve">e – </w:t>
      </w:r>
      <w:r w:rsidRPr="002318C1">
        <w:rPr>
          <w:rFonts w:cs="Tahoma"/>
          <w:b/>
          <w:szCs w:val="20"/>
        </w:rPr>
        <w:t>3,00 zł</w:t>
      </w:r>
      <w:r w:rsidRPr="002318C1">
        <w:rPr>
          <w:rFonts w:cs="Tahoma"/>
          <w:szCs w:val="20"/>
        </w:rPr>
        <w:t xml:space="preserve"> dla:</w:t>
      </w:r>
    </w:p>
    <w:p w:rsidR="002318C1" w:rsidRDefault="00472A38" w:rsidP="002318C1">
      <w:pPr>
        <w:pStyle w:val="Akapitzlist"/>
        <w:overflowPunct w:val="0"/>
        <w:autoSpaceDE w:val="0"/>
        <w:autoSpaceDN w:val="0"/>
        <w:adjustRightInd w:val="0"/>
        <w:spacing w:line="240" w:lineRule="auto"/>
        <w:rPr>
          <w:rFonts w:cs="Tahoma"/>
          <w:szCs w:val="20"/>
        </w:rPr>
      </w:pPr>
      <w:r w:rsidRPr="002318C1">
        <w:rPr>
          <w:rFonts w:cs="Tahoma"/>
          <w:szCs w:val="20"/>
        </w:rPr>
        <w:t xml:space="preserve">- kolejnej osoby wspólnie prowadzącej gospodarstwo domowe oraz dla każdego następnego członka najbliższej rodziny, (np. rodzice i dzieci) zamieszkujących pod tym samym adresem, </w:t>
      </w:r>
    </w:p>
    <w:p w:rsidR="002318C1" w:rsidRPr="002318C1" w:rsidRDefault="00472A38" w:rsidP="002318C1">
      <w:pPr>
        <w:pStyle w:val="Akapitzlist"/>
        <w:overflowPunct w:val="0"/>
        <w:autoSpaceDE w:val="0"/>
        <w:autoSpaceDN w:val="0"/>
        <w:adjustRightInd w:val="0"/>
        <w:spacing w:line="240" w:lineRule="auto"/>
        <w:rPr>
          <w:rFonts w:cs="Tahoma"/>
          <w:b/>
          <w:i/>
          <w:szCs w:val="20"/>
        </w:rPr>
      </w:pPr>
      <w:r w:rsidRPr="002318C1">
        <w:rPr>
          <w:rFonts w:cs="Tahoma"/>
          <w:szCs w:val="20"/>
        </w:rPr>
        <w:t xml:space="preserve">- młodzieży </w:t>
      </w:r>
      <w:r w:rsidR="002318C1" w:rsidRPr="002318C1">
        <w:rPr>
          <w:rFonts w:cs="Tahoma"/>
          <w:szCs w:val="20"/>
        </w:rPr>
        <w:t xml:space="preserve">uczącej się w szkole średniej, </w:t>
      </w:r>
    </w:p>
    <w:p w:rsidR="002318C1" w:rsidRPr="002318C1" w:rsidRDefault="00472A38" w:rsidP="002318C1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line="240" w:lineRule="auto"/>
        <w:rPr>
          <w:rFonts w:cs="Tahoma"/>
          <w:b/>
          <w:i/>
          <w:szCs w:val="20"/>
        </w:rPr>
      </w:pPr>
      <w:r w:rsidRPr="002318C1">
        <w:rPr>
          <w:rFonts w:cs="Tahoma"/>
          <w:szCs w:val="20"/>
          <w:lang w:val="ru-RU"/>
        </w:rPr>
        <w:t>prymarn</w:t>
      </w:r>
      <w:r w:rsidRPr="002318C1">
        <w:rPr>
          <w:rFonts w:cs="Tahoma"/>
          <w:szCs w:val="20"/>
        </w:rPr>
        <w:t>e</w:t>
      </w:r>
      <w:r w:rsidRPr="002318C1">
        <w:rPr>
          <w:rFonts w:cs="Tahoma"/>
          <w:szCs w:val="20"/>
          <w:lang w:val="ru-RU"/>
        </w:rPr>
        <w:t xml:space="preserve"> usługi informacyjn</w:t>
      </w:r>
      <w:r w:rsidRPr="002318C1">
        <w:rPr>
          <w:rFonts w:cs="Tahoma"/>
          <w:szCs w:val="20"/>
        </w:rPr>
        <w:t xml:space="preserve">e – nieodpłatnie dla: </w:t>
      </w:r>
    </w:p>
    <w:p w:rsidR="002318C1" w:rsidRDefault="00472A38" w:rsidP="002318C1">
      <w:pPr>
        <w:pStyle w:val="Akapitzlist"/>
        <w:overflowPunct w:val="0"/>
        <w:autoSpaceDE w:val="0"/>
        <w:autoSpaceDN w:val="0"/>
        <w:adjustRightInd w:val="0"/>
        <w:spacing w:line="240" w:lineRule="auto"/>
        <w:rPr>
          <w:rFonts w:cs="Tahoma"/>
          <w:szCs w:val="20"/>
        </w:rPr>
      </w:pPr>
      <w:r w:rsidRPr="002318C1">
        <w:rPr>
          <w:rFonts w:cs="Tahoma"/>
          <w:szCs w:val="20"/>
        </w:rPr>
        <w:t>- dzieci do lat 6,</w:t>
      </w:r>
    </w:p>
    <w:p w:rsidR="002318C1" w:rsidRDefault="00472A38" w:rsidP="002318C1">
      <w:pPr>
        <w:pStyle w:val="Akapitzlist"/>
        <w:overflowPunct w:val="0"/>
        <w:autoSpaceDE w:val="0"/>
        <w:autoSpaceDN w:val="0"/>
        <w:adjustRightInd w:val="0"/>
        <w:spacing w:line="240" w:lineRule="auto"/>
        <w:rPr>
          <w:rFonts w:cs="Tahoma"/>
          <w:szCs w:val="20"/>
        </w:rPr>
      </w:pPr>
      <w:r w:rsidRPr="002318C1">
        <w:rPr>
          <w:rFonts w:cs="Tahoma"/>
          <w:szCs w:val="20"/>
        </w:rPr>
        <w:t xml:space="preserve">- uczniów szkół podstawowych, </w:t>
      </w:r>
    </w:p>
    <w:p w:rsidR="002318C1" w:rsidRDefault="00472A38" w:rsidP="002318C1">
      <w:pPr>
        <w:pStyle w:val="Akapitzlist"/>
        <w:overflowPunct w:val="0"/>
        <w:autoSpaceDE w:val="0"/>
        <w:autoSpaceDN w:val="0"/>
        <w:adjustRightInd w:val="0"/>
        <w:spacing w:line="240" w:lineRule="auto"/>
        <w:rPr>
          <w:rFonts w:cs="Tahoma"/>
          <w:szCs w:val="20"/>
        </w:rPr>
      </w:pPr>
      <w:r w:rsidRPr="002318C1">
        <w:rPr>
          <w:rFonts w:cs="Tahoma"/>
          <w:szCs w:val="20"/>
        </w:rPr>
        <w:t>- seniorów (60+)</w:t>
      </w:r>
    </w:p>
    <w:p w:rsidR="002318C1" w:rsidRDefault="002318C1" w:rsidP="002318C1">
      <w:pPr>
        <w:pStyle w:val="Akapitzlist"/>
        <w:overflowPunct w:val="0"/>
        <w:autoSpaceDE w:val="0"/>
        <w:autoSpaceDN w:val="0"/>
        <w:adjustRightInd w:val="0"/>
        <w:spacing w:line="240" w:lineRule="auto"/>
        <w:rPr>
          <w:rFonts w:cs="Tahoma"/>
          <w:szCs w:val="20"/>
        </w:rPr>
      </w:pPr>
      <w:r>
        <w:rPr>
          <w:rFonts w:cs="Tahoma"/>
          <w:szCs w:val="20"/>
        </w:rPr>
        <w:t xml:space="preserve">- </w:t>
      </w:r>
      <w:r w:rsidR="00472A38" w:rsidRPr="002318C1">
        <w:rPr>
          <w:rFonts w:cs="Tahoma"/>
          <w:szCs w:val="20"/>
        </w:rPr>
        <w:t>członków Polskiego Związku Niewidomych,</w:t>
      </w:r>
    </w:p>
    <w:p w:rsidR="002318C1" w:rsidRDefault="00472A38" w:rsidP="002318C1">
      <w:pPr>
        <w:pStyle w:val="Akapitzlist"/>
        <w:overflowPunct w:val="0"/>
        <w:autoSpaceDE w:val="0"/>
        <w:autoSpaceDN w:val="0"/>
        <w:adjustRightInd w:val="0"/>
        <w:spacing w:line="240" w:lineRule="auto"/>
        <w:rPr>
          <w:rFonts w:cs="Tahoma"/>
          <w:szCs w:val="20"/>
        </w:rPr>
      </w:pPr>
      <w:r w:rsidRPr="002318C1">
        <w:rPr>
          <w:rFonts w:cs="Tahoma"/>
          <w:szCs w:val="20"/>
        </w:rPr>
        <w:t>- instytucji</w:t>
      </w:r>
      <w:r w:rsidR="002318C1">
        <w:rPr>
          <w:rFonts w:cs="Tahoma"/>
          <w:szCs w:val="20"/>
        </w:rPr>
        <w:t xml:space="preserve"> kultury,</w:t>
      </w:r>
    </w:p>
    <w:p w:rsidR="002318C1" w:rsidRDefault="00472A38" w:rsidP="002318C1">
      <w:pPr>
        <w:pStyle w:val="Akapitzlist"/>
        <w:overflowPunct w:val="0"/>
        <w:autoSpaceDE w:val="0"/>
        <w:autoSpaceDN w:val="0"/>
        <w:adjustRightInd w:val="0"/>
        <w:spacing w:line="240" w:lineRule="auto"/>
        <w:rPr>
          <w:rFonts w:cs="Tahoma"/>
          <w:szCs w:val="20"/>
        </w:rPr>
      </w:pPr>
      <w:r w:rsidRPr="002318C1">
        <w:rPr>
          <w:rFonts w:cs="Tahoma"/>
          <w:szCs w:val="20"/>
        </w:rPr>
        <w:t xml:space="preserve">- placówek oświatowych, </w:t>
      </w:r>
    </w:p>
    <w:p w:rsidR="002318C1" w:rsidRDefault="00472A38" w:rsidP="002318C1">
      <w:pPr>
        <w:pStyle w:val="Akapitzlist"/>
        <w:overflowPunct w:val="0"/>
        <w:autoSpaceDE w:val="0"/>
        <w:autoSpaceDN w:val="0"/>
        <w:adjustRightInd w:val="0"/>
        <w:spacing w:line="240" w:lineRule="auto"/>
        <w:rPr>
          <w:rFonts w:cs="Tahoma"/>
          <w:szCs w:val="20"/>
        </w:rPr>
      </w:pPr>
      <w:r w:rsidRPr="002318C1">
        <w:rPr>
          <w:rFonts w:cs="Tahoma"/>
          <w:szCs w:val="20"/>
        </w:rPr>
        <w:t xml:space="preserve">- ośrodków opieki społecznej, </w:t>
      </w:r>
    </w:p>
    <w:p w:rsidR="002318C1" w:rsidRDefault="00472A38" w:rsidP="002318C1">
      <w:pPr>
        <w:pStyle w:val="Akapitzlist"/>
        <w:overflowPunct w:val="0"/>
        <w:autoSpaceDE w:val="0"/>
        <w:autoSpaceDN w:val="0"/>
        <w:adjustRightInd w:val="0"/>
        <w:spacing w:line="240" w:lineRule="auto"/>
        <w:rPr>
          <w:rFonts w:cs="Tahoma"/>
          <w:szCs w:val="20"/>
        </w:rPr>
      </w:pPr>
      <w:r w:rsidRPr="002318C1">
        <w:rPr>
          <w:rFonts w:cs="Tahoma"/>
          <w:szCs w:val="20"/>
        </w:rPr>
        <w:t>- stowarzyszeń,</w:t>
      </w:r>
    </w:p>
    <w:p w:rsidR="002318C1" w:rsidRPr="002318C1" w:rsidRDefault="00472A38" w:rsidP="002318C1">
      <w:pPr>
        <w:pStyle w:val="Akapitzlist"/>
        <w:overflowPunct w:val="0"/>
        <w:autoSpaceDE w:val="0"/>
        <w:autoSpaceDN w:val="0"/>
        <w:adjustRightInd w:val="0"/>
        <w:spacing w:line="240" w:lineRule="auto"/>
        <w:rPr>
          <w:rFonts w:cs="Tahoma"/>
          <w:b/>
          <w:i/>
          <w:szCs w:val="20"/>
        </w:rPr>
      </w:pPr>
      <w:r w:rsidRPr="002318C1">
        <w:rPr>
          <w:rFonts w:cs="Tahoma"/>
          <w:szCs w:val="20"/>
        </w:rPr>
        <w:t>- osób posiadających „Rudzką Kartę Rodziny 3+”</w:t>
      </w:r>
    </w:p>
    <w:p w:rsidR="00472A38" w:rsidRPr="00572E9B" w:rsidRDefault="00472A38" w:rsidP="00572E9B">
      <w:pPr>
        <w:pStyle w:val="Akapitzlist"/>
        <w:numPr>
          <w:ilvl w:val="0"/>
          <w:numId w:val="32"/>
        </w:numPr>
        <w:overflowPunct w:val="0"/>
        <w:autoSpaceDE w:val="0"/>
        <w:autoSpaceDN w:val="0"/>
        <w:adjustRightInd w:val="0"/>
        <w:spacing w:line="240" w:lineRule="auto"/>
        <w:rPr>
          <w:rFonts w:cs="Tahoma"/>
          <w:b/>
          <w:i/>
          <w:szCs w:val="20"/>
        </w:rPr>
      </w:pPr>
      <w:r w:rsidRPr="002318C1">
        <w:rPr>
          <w:rFonts w:cs="Tahoma"/>
          <w:szCs w:val="20"/>
        </w:rPr>
        <w:t xml:space="preserve">opracowania informacyjne i bibliograficzne – cenę tegoż opracowania ustala bibliotekarz opracowujący tenże dokument pochodny, nie może być jednak większa niż </w:t>
      </w:r>
      <w:r w:rsidRPr="002318C1">
        <w:rPr>
          <w:rFonts w:cs="Tahoma"/>
          <w:b/>
          <w:szCs w:val="20"/>
        </w:rPr>
        <w:t>30,00 zł</w:t>
      </w:r>
      <w:r w:rsidRPr="002318C1">
        <w:rPr>
          <w:rFonts w:cs="Tahoma"/>
          <w:szCs w:val="20"/>
        </w:rPr>
        <w:t xml:space="preserve"> za znormalizowaną stronę maszynopisu.</w:t>
      </w:r>
    </w:p>
    <w:p w:rsidR="00472A38" w:rsidRPr="00A86180" w:rsidRDefault="00472A38" w:rsidP="00472A38">
      <w:pPr>
        <w:overflowPunct w:val="0"/>
        <w:autoSpaceDE w:val="0"/>
        <w:autoSpaceDN w:val="0"/>
        <w:adjustRightInd w:val="0"/>
        <w:spacing w:line="240" w:lineRule="auto"/>
        <w:ind w:firstLine="708"/>
        <w:rPr>
          <w:rFonts w:cs="Tahoma"/>
          <w:szCs w:val="20"/>
        </w:rPr>
      </w:pPr>
    </w:p>
    <w:p w:rsidR="00572E9B" w:rsidRDefault="00472A38" w:rsidP="00572E9B">
      <w:pPr>
        <w:overflowPunct w:val="0"/>
        <w:autoSpaceDE w:val="0"/>
        <w:autoSpaceDN w:val="0"/>
        <w:adjustRightInd w:val="0"/>
        <w:spacing w:line="240" w:lineRule="auto"/>
        <w:rPr>
          <w:rFonts w:cs="Tahoma"/>
          <w:b/>
          <w:i/>
          <w:szCs w:val="20"/>
        </w:rPr>
      </w:pPr>
      <w:r w:rsidRPr="00A86180">
        <w:rPr>
          <w:rFonts w:cs="Tahoma"/>
          <w:b/>
          <w:i/>
          <w:szCs w:val="20"/>
        </w:rPr>
        <w:t>3. INTERNET</w:t>
      </w:r>
    </w:p>
    <w:p w:rsidR="00572E9B" w:rsidRPr="00572E9B" w:rsidRDefault="00472A38" w:rsidP="00572E9B">
      <w:pPr>
        <w:pStyle w:val="Akapitzlist"/>
        <w:numPr>
          <w:ilvl w:val="0"/>
          <w:numId w:val="36"/>
        </w:numPr>
        <w:overflowPunct w:val="0"/>
        <w:autoSpaceDE w:val="0"/>
        <w:autoSpaceDN w:val="0"/>
        <w:adjustRightInd w:val="0"/>
        <w:spacing w:line="240" w:lineRule="auto"/>
        <w:rPr>
          <w:rFonts w:cs="Tahoma"/>
          <w:b/>
          <w:i/>
          <w:szCs w:val="20"/>
        </w:rPr>
      </w:pPr>
      <w:r>
        <w:t xml:space="preserve">zasady dostępu do Internetu i użytkowania sprzętu komputerowego określa Zarządzenie </w:t>
      </w:r>
      <w:r w:rsidR="00E53E27">
        <w:br/>
      </w:r>
      <w:r>
        <w:t>Nr</w:t>
      </w:r>
      <w:r w:rsidR="00572E9B">
        <w:t xml:space="preserve"> </w:t>
      </w:r>
      <w:r>
        <w:t xml:space="preserve">1/2015 Dyrektora Miejskiej Biblioteki Publicznej w Rudzie Śląskiej z dnia 02.02.2015 r. </w:t>
      </w:r>
      <w:r w:rsidR="00E53E27">
        <w:br/>
      </w:r>
      <w:r>
        <w:t>w sprawie Regulaminu korzystania z Internetu w Miejskiej Bibliotece Publicz</w:t>
      </w:r>
      <w:r w:rsidR="00572E9B">
        <w:t>nej w Rudzie Śląskiej punkt 12,</w:t>
      </w:r>
    </w:p>
    <w:p w:rsidR="00472A38" w:rsidRPr="00572E9B" w:rsidRDefault="00472A38" w:rsidP="00472A38">
      <w:pPr>
        <w:pStyle w:val="Akapitzlist"/>
        <w:numPr>
          <w:ilvl w:val="0"/>
          <w:numId w:val="36"/>
        </w:numPr>
        <w:overflowPunct w:val="0"/>
        <w:autoSpaceDE w:val="0"/>
        <w:autoSpaceDN w:val="0"/>
        <w:adjustRightInd w:val="0"/>
        <w:spacing w:line="240" w:lineRule="auto"/>
        <w:rPr>
          <w:rFonts w:cs="Tahoma"/>
          <w:b/>
          <w:i/>
          <w:szCs w:val="20"/>
        </w:rPr>
      </w:pPr>
      <w:r>
        <w:t>korzystanie z Internetu jest nieodpłatne</w:t>
      </w:r>
      <w:r w:rsidR="007330E2">
        <w:t>,</w:t>
      </w:r>
      <w:r>
        <w:t xml:space="preserve"> wydruk strony A4 wynosi </w:t>
      </w:r>
      <w:r w:rsidRPr="00572E9B">
        <w:rPr>
          <w:b/>
          <w:bCs/>
        </w:rPr>
        <w:t>0,50 zł.</w:t>
      </w:r>
    </w:p>
    <w:p w:rsidR="00472A38" w:rsidRPr="00A86180" w:rsidRDefault="00472A38" w:rsidP="00472A38">
      <w:pPr>
        <w:overflowPunct w:val="0"/>
        <w:autoSpaceDE w:val="0"/>
        <w:autoSpaceDN w:val="0"/>
        <w:adjustRightInd w:val="0"/>
        <w:spacing w:line="240" w:lineRule="auto"/>
        <w:rPr>
          <w:rFonts w:cs="Tahoma"/>
          <w:szCs w:val="20"/>
        </w:rPr>
      </w:pPr>
    </w:p>
    <w:p w:rsidR="00572E9B" w:rsidRDefault="00472A38" w:rsidP="00572E9B">
      <w:pPr>
        <w:overflowPunct w:val="0"/>
        <w:autoSpaceDE w:val="0"/>
        <w:autoSpaceDN w:val="0"/>
        <w:adjustRightInd w:val="0"/>
        <w:spacing w:line="240" w:lineRule="auto"/>
        <w:rPr>
          <w:rFonts w:cs="Tahoma"/>
          <w:b/>
          <w:i/>
          <w:szCs w:val="20"/>
        </w:rPr>
      </w:pPr>
      <w:r w:rsidRPr="00A86180">
        <w:rPr>
          <w:rFonts w:cs="Tahoma"/>
          <w:b/>
          <w:i/>
          <w:szCs w:val="20"/>
        </w:rPr>
        <w:t>4. DOSTĘP DO INFORMACJI PUBLICZ</w:t>
      </w:r>
      <w:r w:rsidR="00572E9B">
        <w:rPr>
          <w:rFonts w:cs="Tahoma"/>
          <w:b/>
          <w:i/>
          <w:szCs w:val="20"/>
        </w:rPr>
        <w:t>NEJ</w:t>
      </w:r>
    </w:p>
    <w:p w:rsidR="00572E9B" w:rsidRPr="00572E9B" w:rsidRDefault="00472A38" w:rsidP="00572E9B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line="240" w:lineRule="auto"/>
        <w:rPr>
          <w:rFonts w:cs="Tahoma"/>
          <w:b/>
          <w:i/>
          <w:szCs w:val="20"/>
        </w:rPr>
      </w:pPr>
      <w:r w:rsidRPr="00572E9B">
        <w:rPr>
          <w:rFonts w:cs="Tahoma"/>
          <w:szCs w:val="20"/>
        </w:rPr>
        <w:t>wykonanie o</w:t>
      </w:r>
      <w:r w:rsidR="007330E2" w:rsidRPr="00572E9B">
        <w:rPr>
          <w:rFonts w:cs="Tahoma"/>
          <w:szCs w:val="20"/>
        </w:rPr>
        <w:t>dbitki 1 szt. A-4 jednostronnie</w:t>
      </w:r>
      <w:r w:rsidRPr="00572E9B">
        <w:rPr>
          <w:rFonts w:cs="Tahoma"/>
          <w:szCs w:val="20"/>
        </w:rPr>
        <w:t xml:space="preserve"> </w:t>
      </w:r>
      <w:r w:rsidRPr="00572E9B">
        <w:rPr>
          <w:rFonts w:cs="Tahoma"/>
          <w:b/>
          <w:szCs w:val="20"/>
        </w:rPr>
        <w:t>0,30 zł</w:t>
      </w:r>
      <w:r w:rsidR="007330E2" w:rsidRPr="00572E9B">
        <w:rPr>
          <w:rFonts w:cs="Tahoma"/>
          <w:b/>
          <w:szCs w:val="20"/>
        </w:rPr>
        <w:t>,</w:t>
      </w:r>
      <w:r w:rsidRPr="00572E9B">
        <w:rPr>
          <w:rFonts w:cs="Tahoma"/>
          <w:szCs w:val="20"/>
        </w:rPr>
        <w:t xml:space="preserve"> dwustronnie </w:t>
      </w:r>
      <w:r w:rsidRPr="00572E9B">
        <w:rPr>
          <w:rFonts w:cs="Tahoma"/>
          <w:b/>
          <w:szCs w:val="20"/>
        </w:rPr>
        <w:t>0,35 zł</w:t>
      </w:r>
    </w:p>
    <w:p w:rsidR="00472A38" w:rsidRPr="00572E9B" w:rsidRDefault="00472A38" w:rsidP="00572E9B">
      <w:pPr>
        <w:pStyle w:val="Akapitzlist"/>
        <w:numPr>
          <w:ilvl w:val="0"/>
          <w:numId w:val="37"/>
        </w:numPr>
        <w:overflowPunct w:val="0"/>
        <w:autoSpaceDE w:val="0"/>
        <w:autoSpaceDN w:val="0"/>
        <w:adjustRightInd w:val="0"/>
        <w:spacing w:line="240" w:lineRule="auto"/>
        <w:rPr>
          <w:rFonts w:cs="Tahoma"/>
          <w:b/>
          <w:i/>
          <w:szCs w:val="20"/>
        </w:rPr>
      </w:pPr>
      <w:r w:rsidRPr="00572E9B">
        <w:rPr>
          <w:rFonts w:cs="Tahoma"/>
          <w:szCs w:val="20"/>
        </w:rPr>
        <w:t xml:space="preserve">informacja na płycie CD </w:t>
      </w:r>
      <w:r w:rsidRPr="00572E9B">
        <w:rPr>
          <w:rFonts w:cs="Tahoma"/>
          <w:b/>
          <w:szCs w:val="20"/>
        </w:rPr>
        <w:t>2,50</w:t>
      </w:r>
      <w:r w:rsidRPr="00572E9B">
        <w:rPr>
          <w:rFonts w:cs="Tahoma"/>
          <w:szCs w:val="20"/>
        </w:rPr>
        <w:t xml:space="preserve"> </w:t>
      </w:r>
      <w:r w:rsidRPr="00572E9B">
        <w:rPr>
          <w:rFonts w:cs="Tahoma"/>
          <w:b/>
          <w:szCs w:val="20"/>
        </w:rPr>
        <w:t>zł.</w:t>
      </w:r>
    </w:p>
    <w:p w:rsidR="00472A38" w:rsidRPr="00A86180" w:rsidRDefault="00472A38" w:rsidP="00472A38">
      <w:pPr>
        <w:overflowPunct w:val="0"/>
        <w:autoSpaceDE w:val="0"/>
        <w:autoSpaceDN w:val="0"/>
        <w:adjustRightInd w:val="0"/>
        <w:spacing w:line="240" w:lineRule="auto"/>
        <w:rPr>
          <w:rFonts w:cs="Tahoma"/>
          <w:b/>
          <w:szCs w:val="20"/>
        </w:rPr>
      </w:pPr>
    </w:p>
    <w:p w:rsidR="00572E9B" w:rsidRDefault="00472A38" w:rsidP="00572E9B">
      <w:pPr>
        <w:overflowPunct w:val="0"/>
        <w:autoSpaceDE w:val="0"/>
        <w:autoSpaceDN w:val="0"/>
        <w:adjustRightInd w:val="0"/>
        <w:spacing w:line="240" w:lineRule="auto"/>
        <w:rPr>
          <w:rFonts w:cs="Tahoma"/>
          <w:b/>
          <w:i/>
          <w:szCs w:val="20"/>
        </w:rPr>
      </w:pPr>
      <w:r w:rsidRPr="00A86180">
        <w:rPr>
          <w:rFonts w:cs="Tahoma"/>
          <w:b/>
          <w:i/>
          <w:szCs w:val="20"/>
        </w:rPr>
        <w:t xml:space="preserve">5. NAJEM POMIESZCZEŃ </w:t>
      </w:r>
    </w:p>
    <w:p w:rsidR="00572E9B" w:rsidRPr="00572E9B" w:rsidRDefault="00472A38" w:rsidP="00572E9B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line="240" w:lineRule="auto"/>
        <w:rPr>
          <w:rFonts w:cs="Tahoma"/>
          <w:b/>
          <w:i/>
          <w:szCs w:val="20"/>
        </w:rPr>
      </w:pPr>
      <w:r w:rsidRPr="00572E9B">
        <w:rPr>
          <w:rFonts w:cs="Tahoma"/>
          <w:szCs w:val="20"/>
        </w:rPr>
        <w:t xml:space="preserve">jednostkowy wynajem pomieszczenia za godzinę – </w:t>
      </w:r>
      <w:r w:rsidR="007330E2" w:rsidRPr="00572E9B">
        <w:rPr>
          <w:rFonts w:cs="Tahoma"/>
          <w:b/>
          <w:szCs w:val="20"/>
        </w:rPr>
        <w:t>5</w:t>
      </w:r>
      <w:r w:rsidRPr="00572E9B">
        <w:rPr>
          <w:rFonts w:cs="Tahoma"/>
          <w:b/>
          <w:szCs w:val="20"/>
        </w:rPr>
        <w:t>0,00 zł/h,</w:t>
      </w:r>
    </w:p>
    <w:p w:rsidR="00572E9B" w:rsidRPr="00572E9B" w:rsidRDefault="00472A38" w:rsidP="00572E9B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line="240" w:lineRule="auto"/>
        <w:rPr>
          <w:rFonts w:cs="Tahoma"/>
          <w:b/>
          <w:i/>
          <w:szCs w:val="20"/>
        </w:rPr>
      </w:pPr>
      <w:r w:rsidRPr="00572E9B">
        <w:rPr>
          <w:rFonts w:cs="Tahoma"/>
          <w:szCs w:val="20"/>
        </w:rPr>
        <w:t>wielokrotny wynajem pomieszczenia – dopuszcza się możliwość negocjacji ceny.</w:t>
      </w:r>
    </w:p>
    <w:p w:rsidR="00472A38" w:rsidRPr="00572E9B" w:rsidRDefault="00472A38" w:rsidP="00572E9B">
      <w:pPr>
        <w:pStyle w:val="Akapitzlist"/>
        <w:numPr>
          <w:ilvl w:val="0"/>
          <w:numId w:val="38"/>
        </w:numPr>
        <w:overflowPunct w:val="0"/>
        <w:autoSpaceDE w:val="0"/>
        <w:autoSpaceDN w:val="0"/>
        <w:adjustRightInd w:val="0"/>
        <w:spacing w:line="240" w:lineRule="auto"/>
        <w:rPr>
          <w:rFonts w:cs="Tahoma"/>
          <w:b/>
          <w:i/>
          <w:szCs w:val="20"/>
        </w:rPr>
      </w:pPr>
      <w:r w:rsidRPr="00572E9B">
        <w:rPr>
          <w:rFonts w:cs="Tahoma"/>
          <w:szCs w:val="20"/>
        </w:rPr>
        <w:t xml:space="preserve">Organizacjom pozarządowym działającym zgodnie z celami statutowymi biblioteki </w:t>
      </w:r>
      <w:r w:rsidRPr="00572E9B">
        <w:rPr>
          <w:rFonts w:cs="Tahoma"/>
          <w:szCs w:val="20"/>
        </w:rPr>
        <w:br/>
        <w:t>– pomieszczenia mogą być udostępniane nieodpłatnie.</w:t>
      </w:r>
    </w:p>
    <w:p w:rsidR="00472A38" w:rsidRPr="00A86180" w:rsidRDefault="00472A38" w:rsidP="00472A38">
      <w:pPr>
        <w:overflowPunct w:val="0"/>
        <w:autoSpaceDE w:val="0"/>
        <w:autoSpaceDN w:val="0"/>
        <w:adjustRightInd w:val="0"/>
        <w:spacing w:line="240" w:lineRule="auto"/>
        <w:ind w:left="720"/>
        <w:contextualSpacing/>
        <w:rPr>
          <w:rFonts w:cs="Tahoma"/>
          <w:szCs w:val="20"/>
        </w:rPr>
      </w:pPr>
    </w:p>
    <w:p w:rsidR="00472A38" w:rsidRPr="00A86180" w:rsidRDefault="00472A38" w:rsidP="00472A38">
      <w:pPr>
        <w:overflowPunct w:val="0"/>
        <w:autoSpaceDE w:val="0"/>
        <w:autoSpaceDN w:val="0"/>
        <w:adjustRightInd w:val="0"/>
        <w:spacing w:line="240" w:lineRule="auto"/>
        <w:rPr>
          <w:rFonts w:cs="Tahoma"/>
          <w:szCs w:val="20"/>
          <w:lang w:val="ru-RU"/>
        </w:rPr>
      </w:pPr>
      <w:r w:rsidRPr="00A86180">
        <w:rPr>
          <w:rFonts w:cs="Tahoma"/>
          <w:szCs w:val="20"/>
        </w:rPr>
        <w:t xml:space="preserve">Niniejszy Cennik obowiązuje od </w:t>
      </w:r>
      <w:r w:rsidR="009E5A8C">
        <w:rPr>
          <w:rFonts w:cs="Tahoma"/>
          <w:szCs w:val="20"/>
        </w:rPr>
        <w:t>2</w:t>
      </w:r>
      <w:r w:rsidR="00943CFD">
        <w:rPr>
          <w:rFonts w:ascii="Arial" w:hAnsi="Arial" w:cs="Arial"/>
          <w:szCs w:val="20"/>
        </w:rPr>
        <w:t xml:space="preserve"> </w:t>
      </w:r>
      <w:r w:rsidR="009E5A8C">
        <w:rPr>
          <w:rFonts w:ascii="Arial" w:hAnsi="Arial" w:cs="Arial"/>
          <w:szCs w:val="20"/>
        </w:rPr>
        <w:t>stycznia 2020</w:t>
      </w:r>
      <w:r w:rsidR="00650281">
        <w:rPr>
          <w:rFonts w:ascii="Arial" w:hAnsi="Arial" w:cs="Arial"/>
          <w:szCs w:val="20"/>
        </w:rPr>
        <w:t xml:space="preserve"> </w:t>
      </w:r>
      <w:r w:rsidRPr="00A86180">
        <w:rPr>
          <w:rFonts w:cs="Tahoma"/>
          <w:szCs w:val="20"/>
        </w:rPr>
        <w:t>roku.</w:t>
      </w:r>
    </w:p>
    <w:p w:rsidR="00472A38" w:rsidRPr="00A86180" w:rsidRDefault="00472A38" w:rsidP="00472A38">
      <w:pPr>
        <w:rPr>
          <w:rFonts w:cs="Tahoma"/>
          <w:szCs w:val="20"/>
        </w:rPr>
      </w:pPr>
    </w:p>
    <w:p w:rsidR="00472A38" w:rsidRDefault="00472A38" w:rsidP="00472A38">
      <w:pPr>
        <w:jc w:val="center"/>
        <w:rPr>
          <w:rFonts w:cs="Tahoma"/>
          <w:szCs w:val="20"/>
        </w:rPr>
      </w:pPr>
    </w:p>
    <w:p w:rsidR="00472A38" w:rsidRDefault="00472A38" w:rsidP="0059180B"/>
    <w:sectPr w:rsidR="0047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;Bold">
    <w:panose1 w:val="00000000000000000000"/>
    <w:charset w:val="00"/>
    <w:family w:val="roman"/>
    <w:notTrueType/>
    <w:pitch w:val="default"/>
  </w:font>
  <w:font w:name="Univers-PL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68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25345F4"/>
    <w:multiLevelType w:val="hybridMultilevel"/>
    <w:tmpl w:val="DECCD31C"/>
    <w:lvl w:ilvl="0" w:tplc="47DE6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73DEA"/>
    <w:multiLevelType w:val="singleLevel"/>
    <w:tmpl w:val="2410D6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16156506"/>
    <w:multiLevelType w:val="singleLevel"/>
    <w:tmpl w:val="2410D6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98703FD"/>
    <w:multiLevelType w:val="hybridMultilevel"/>
    <w:tmpl w:val="141CDB94"/>
    <w:lvl w:ilvl="0" w:tplc="68B448D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01D3A"/>
    <w:multiLevelType w:val="hybridMultilevel"/>
    <w:tmpl w:val="EB12BF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A83C66"/>
    <w:multiLevelType w:val="hybridMultilevel"/>
    <w:tmpl w:val="ADD65816"/>
    <w:lvl w:ilvl="0" w:tplc="E08031A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25C39"/>
    <w:multiLevelType w:val="hybridMultilevel"/>
    <w:tmpl w:val="282C7BF0"/>
    <w:lvl w:ilvl="0" w:tplc="47948EE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505B3"/>
    <w:multiLevelType w:val="hybridMultilevel"/>
    <w:tmpl w:val="9EA48480"/>
    <w:lvl w:ilvl="0" w:tplc="BAA032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2A13ED2"/>
    <w:multiLevelType w:val="singleLevel"/>
    <w:tmpl w:val="2410D6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23D7262B"/>
    <w:multiLevelType w:val="multilevel"/>
    <w:tmpl w:val="E596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Styl1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26C22BD4"/>
    <w:multiLevelType w:val="hybridMultilevel"/>
    <w:tmpl w:val="12E898EA"/>
    <w:lvl w:ilvl="0" w:tplc="D9D20C1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878F3"/>
    <w:multiLevelType w:val="singleLevel"/>
    <w:tmpl w:val="2410D6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2D3D463C"/>
    <w:multiLevelType w:val="multilevel"/>
    <w:tmpl w:val="FE3E1CA6"/>
    <w:lvl w:ilvl="0">
      <w:start w:val="4"/>
      <w:numFmt w:val="decimal"/>
      <w:lvlText w:val="%1)"/>
      <w:lvlJc w:val="left"/>
      <w:pPr>
        <w:tabs>
          <w:tab w:val="num" w:pos="380"/>
        </w:tabs>
        <w:ind w:left="38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  <w:rPr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  <w:rPr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  <w:rPr>
        <w:b w:val="0"/>
        <w:bCs w:val="0"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  <w:rPr>
        <w:b w:val="0"/>
        <w:bCs w:val="0"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  <w:rPr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  <w:rPr>
        <w:b w:val="0"/>
        <w:bCs w:val="0"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  <w:rPr>
        <w:b w:val="0"/>
        <w:bCs w:val="0"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  <w:rPr>
        <w:b w:val="0"/>
        <w:bCs w:val="0"/>
        <w:i w:val="0"/>
        <w:iCs w:val="0"/>
        <w:sz w:val="18"/>
        <w:szCs w:val="18"/>
      </w:rPr>
    </w:lvl>
  </w:abstractNum>
  <w:abstractNum w:abstractNumId="14">
    <w:nsid w:val="2DE67F1F"/>
    <w:multiLevelType w:val="hybridMultilevel"/>
    <w:tmpl w:val="D8862BE4"/>
    <w:lvl w:ilvl="0" w:tplc="4CF6E9A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55E17"/>
    <w:multiLevelType w:val="hybridMultilevel"/>
    <w:tmpl w:val="D5DC1272"/>
    <w:lvl w:ilvl="0" w:tplc="47DE6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F5467B1"/>
    <w:multiLevelType w:val="hybridMultilevel"/>
    <w:tmpl w:val="5914AB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8353C"/>
    <w:multiLevelType w:val="hybridMultilevel"/>
    <w:tmpl w:val="3A066C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E56A0"/>
    <w:multiLevelType w:val="multilevel"/>
    <w:tmpl w:val="22543A04"/>
    <w:lvl w:ilvl="0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  <w:rPr>
        <w:b w:val="0"/>
        <w:bCs w:val="0"/>
        <w:i w:val="0"/>
        <w:iCs w:val="0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513"/>
        </w:tabs>
        <w:ind w:left="513" w:hanging="360"/>
      </w:pPr>
      <w:rPr>
        <w:rFonts w:ascii="Tahoma" w:hAnsi="Tahoma" w:cs="Tahoma" w:hint="default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873"/>
        </w:tabs>
        <w:ind w:left="873" w:hanging="360"/>
      </w:pPr>
      <w:rPr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233"/>
        </w:tabs>
        <w:ind w:left="1233" w:hanging="360"/>
      </w:pPr>
      <w:rPr>
        <w:b w:val="0"/>
        <w:bCs w:val="0"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593"/>
        </w:tabs>
        <w:ind w:left="1593" w:hanging="360"/>
      </w:pPr>
      <w:rPr>
        <w:b w:val="0"/>
        <w:bCs w:val="0"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1953"/>
        </w:tabs>
        <w:ind w:left="1953" w:hanging="360"/>
      </w:pPr>
      <w:rPr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313"/>
        </w:tabs>
        <w:ind w:left="2313" w:hanging="360"/>
      </w:pPr>
      <w:rPr>
        <w:b w:val="0"/>
        <w:bCs w:val="0"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673"/>
        </w:tabs>
        <w:ind w:left="2673" w:hanging="360"/>
      </w:pPr>
      <w:rPr>
        <w:b w:val="0"/>
        <w:bCs w:val="0"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033"/>
        </w:tabs>
        <w:ind w:left="3033" w:hanging="360"/>
      </w:pPr>
      <w:rPr>
        <w:b w:val="0"/>
        <w:bCs w:val="0"/>
        <w:i w:val="0"/>
        <w:iCs w:val="0"/>
        <w:sz w:val="18"/>
        <w:szCs w:val="18"/>
      </w:rPr>
    </w:lvl>
  </w:abstractNum>
  <w:abstractNum w:abstractNumId="19">
    <w:nsid w:val="374F1A3A"/>
    <w:multiLevelType w:val="multilevel"/>
    <w:tmpl w:val="9AD0BA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)"/>
      <w:lvlJc w:val="left"/>
      <w:pPr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8030370"/>
    <w:multiLevelType w:val="hybridMultilevel"/>
    <w:tmpl w:val="860057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173A4"/>
    <w:multiLevelType w:val="multilevel"/>
    <w:tmpl w:val="2B56D7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545B6B4B"/>
    <w:multiLevelType w:val="hybridMultilevel"/>
    <w:tmpl w:val="159445D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B707776">
      <w:start w:val="1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9CAAD3A2">
      <w:start w:val="2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903637"/>
    <w:multiLevelType w:val="multilevel"/>
    <w:tmpl w:val="707E27BA"/>
    <w:lvl w:ilvl="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  <w:sz w:val="18"/>
        <w:szCs w:val="18"/>
      </w:rPr>
    </w:lvl>
  </w:abstractNum>
  <w:abstractNum w:abstractNumId="24">
    <w:nsid w:val="59CC2439"/>
    <w:multiLevelType w:val="hybridMultilevel"/>
    <w:tmpl w:val="CBFE4438"/>
    <w:lvl w:ilvl="0" w:tplc="6EF8843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0530D"/>
    <w:multiLevelType w:val="hybridMultilevel"/>
    <w:tmpl w:val="C4EC32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796BD7"/>
    <w:multiLevelType w:val="hybridMultilevel"/>
    <w:tmpl w:val="D92C0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E01FED"/>
    <w:multiLevelType w:val="hybridMultilevel"/>
    <w:tmpl w:val="FB407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420D6D"/>
    <w:multiLevelType w:val="hybridMultilevel"/>
    <w:tmpl w:val="71E849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1735F0"/>
    <w:multiLevelType w:val="hybridMultilevel"/>
    <w:tmpl w:val="A27611D4"/>
    <w:lvl w:ilvl="0" w:tplc="35929D7A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3F61FF"/>
    <w:multiLevelType w:val="multilevel"/>
    <w:tmpl w:val="FE6873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>
    <w:nsid w:val="70D03067"/>
    <w:multiLevelType w:val="hybridMultilevel"/>
    <w:tmpl w:val="FFB0C0CA"/>
    <w:lvl w:ilvl="0" w:tplc="BB2AE134">
      <w:start w:val="1"/>
      <w:numFmt w:val="decimal"/>
      <w:lvlText w:val="%1."/>
      <w:lvlJc w:val="left"/>
      <w:pPr>
        <w:ind w:left="1065" w:hanging="360"/>
      </w:pPr>
      <w:rPr>
        <w:rFonts w:ascii="Tahoma" w:eastAsia="Times New Roman" w:hAnsi="Tahoma" w:cs="Times New Roman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16860F9"/>
    <w:multiLevelType w:val="hybridMultilevel"/>
    <w:tmpl w:val="F43EA7F6"/>
    <w:lvl w:ilvl="0" w:tplc="47DE60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4358B1"/>
    <w:multiLevelType w:val="multilevel"/>
    <w:tmpl w:val="376A3C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>
      <w:start w:val="2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1B0316"/>
    <w:multiLevelType w:val="multilevel"/>
    <w:tmpl w:val="3A066C3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436BBE"/>
    <w:multiLevelType w:val="hybridMultilevel"/>
    <w:tmpl w:val="3296093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D992A80"/>
    <w:multiLevelType w:val="hybridMultilevel"/>
    <w:tmpl w:val="7C62362A"/>
    <w:lvl w:ilvl="0" w:tplc="0E80C0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6B3653C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0"/>
  </w:num>
  <w:num w:numId="4">
    <w:abstractNumId w:val="14"/>
  </w:num>
  <w:num w:numId="5">
    <w:abstractNumId w:val="2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33"/>
    <w:lvlOverride w:ilvl="0">
      <w:startOverride w:val="1"/>
    </w:lvlOverride>
  </w:num>
  <w:num w:numId="9">
    <w:abstractNumId w:val="28"/>
  </w:num>
  <w:num w:numId="10">
    <w:abstractNumId w:val="32"/>
  </w:num>
  <w:num w:numId="11">
    <w:abstractNumId w:val="15"/>
  </w:num>
  <w:num w:numId="12">
    <w:abstractNumId w:val="1"/>
  </w:num>
  <w:num w:numId="13">
    <w:abstractNumId w:val="22"/>
  </w:num>
  <w:num w:numId="14">
    <w:abstractNumId w:val="8"/>
  </w:num>
  <w:num w:numId="15">
    <w:abstractNumId w:val="29"/>
  </w:num>
  <w:num w:numId="16">
    <w:abstractNumId w:val="31"/>
  </w:num>
  <w:num w:numId="17">
    <w:abstractNumId w:val="20"/>
  </w:num>
  <w:num w:numId="18">
    <w:abstractNumId w:val="16"/>
  </w:num>
  <w:num w:numId="19">
    <w:abstractNumId w:val="3"/>
  </w:num>
  <w:num w:numId="20">
    <w:abstractNumId w:val="18"/>
  </w:num>
  <w:num w:numId="21">
    <w:abstractNumId w:val="30"/>
  </w:num>
  <w:num w:numId="22">
    <w:abstractNumId w:val="13"/>
  </w:num>
  <w:num w:numId="23">
    <w:abstractNumId w:val="21"/>
  </w:num>
  <w:num w:numId="24">
    <w:abstractNumId w:val="23"/>
  </w:num>
  <w:num w:numId="25">
    <w:abstractNumId w:val="5"/>
  </w:num>
  <w:num w:numId="26">
    <w:abstractNumId w:val="27"/>
  </w:num>
  <w:num w:numId="27">
    <w:abstractNumId w:val="35"/>
  </w:num>
  <w:num w:numId="28">
    <w:abstractNumId w:val="36"/>
  </w:num>
  <w:num w:numId="29">
    <w:abstractNumId w:val="0"/>
  </w:num>
  <w:num w:numId="30">
    <w:abstractNumId w:val="17"/>
  </w:num>
  <w:num w:numId="31">
    <w:abstractNumId w:val="34"/>
  </w:num>
  <w:num w:numId="32">
    <w:abstractNumId w:val="11"/>
  </w:num>
  <w:num w:numId="33">
    <w:abstractNumId w:val="26"/>
  </w:num>
  <w:num w:numId="34">
    <w:abstractNumId w:val="6"/>
  </w:num>
  <w:num w:numId="35">
    <w:abstractNumId w:val="25"/>
  </w:num>
  <w:num w:numId="36">
    <w:abstractNumId w:val="4"/>
  </w:num>
  <w:num w:numId="37">
    <w:abstractNumId w:val="24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80B"/>
    <w:rsid w:val="00000BFE"/>
    <w:rsid w:val="001778AD"/>
    <w:rsid w:val="001C2C6E"/>
    <w:rsid w:val="001D4790"/>
    <w:rsid w:val="001E09EB"/>
    <w:rsid w:val="001E5EAD"/>
    <w:rsid w:val="002318C1"/>
    <w:rsid w:val="002C1468"/>
    <w:rsid w:val="002C63DD"/>
    <w:rsid w:val="00357BA5"/>
    <w:rsid w:val="00365E05"/>
    <w:rsid w:val="003859BE"/>
    <w:rsid w:val="003E7AD1"/>
    <w:rsid w:val="003F505B"/>
    <w:rsid w:val="00402692"/>
    <w:rsid w:val="004439E9"/>
    <w:rsid w:val="00455712"/>
    <w:rsid w:val="00472A38"/>
    <w:rsid w:val="004E018D"/>
    <w:rsid w:val="0053173C"/>
    <w:rsid w:val="00572E9B"/>
    <w:rsid w:val="0059180B"/>
    <w:rsid w:val="005A3D0C"/>
    <w:rsid w:val="005A53BF"/>
    <w:rsid w:val="00601A38"/>
    <w:rsid w:val="00650281"/>
    <w:rsid w:val="006F4653"/>
    <w:rsid w:val="00704A2A"/>
    <w:rsid w:val="007330E2"/>
    <w:rsid w:val="00736DC0"/>
    <w:rsid w:val="00770E7B"/>
    <w:rsid w:val="00885F92"/>
    <w:rsid w:val="008A2565"/>
    <w:rsid w:val="008B5094"/>
    <w:rsid w:val="009211BD"/>
    <w:rsid w:val="00943CFD"/>
    <w:rsid w:val="009508F7"/>
    <w:rsid w:val="00973C78"/>
    <w:rsid w:val="00984BEB"/>
    <w:rsid w:val="009A3A7B"/>
    <w:rsid w:val="009E5A8C"/>
    <w:rsid w:val="00A02D76"/>
    <w:rsid w:val="00A35D92"/>
    <w:rsid w:val="00A62892"/>
    <w:rsid w:val="00B35692"/>
    <w:rsid w:val="00B653BF"/>
    <w:rsid w:val="00BF3836"/>
    <w:rsid w:val="00C07053"/>
    <w:rsid w:val="00C225EE"/>
    <w:rsid w:val="00C30F2A"/>
    <w:rsid w:val="00C857A5"/>
    <w:rsid w:val="00CD3997"/>
    <w:rsid w:val="00D17D51"/>
    <w:rsid w:val="00D45427"/>
    <w:rsid w:val="00D93F68"/>
    <w:rsid w:val="00DA171F"/>
    <w:rsid w:val="00E53E27"/>
    <w:rsid w:val="00EE4B55"/>
    <w:rsid w:val="00F32133"/>
    <w:rsid w:val="00F42C93"/>
    <w:rsid w:val="00F47040"/>
    <w:rsid w:val="00F5231E"/>
    <w:rsid w:val="00F624FD"/>
    <w:rsid w:val="00F65361"/>
    <w:rsid w:val="00F74B0E"/>
    <w:rsid w:val="00FE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692"/>
    <w:pPr>
      <w:spacing w:line="360" w:lineRule="auto"/>
      <w:jc w:val="both"/>
    </w:pPr>
    <w:rPr>
      <w:rFonts w:ascii="Tahoma" w:eastAsia="Times New Roman" w:hAnsi="Tahoma"/>
      <w:szCs w:val="24"/>
    </w:rPr>
  </w:style>
  <w:style w:type="paragraph" w:styleId="Nagwek2">
    <w:name w:val="heading 2"/>
    <w:basedOn w:val="Nagwek"/>
    <w:link w:val="Nagwek2Znak"/>
    <w:qFormat/>
    <w:rsid w:val="00F624FD"/>
    <w:pPr>
      <w:keepNext/>
      <w:tabs>
        <w:tab w:val="clear" w:pos="4536"/>
        <w:tab w:val="clear" w:pos="9072"/>
      </w:tabs>
      <w:spacing w:before="200" w:after="120" w:line="276" w:lineRule="auto"/>
      <w:jc w:val="left"/>
      <w:outlineLvl w:val="1"/>
    </w:pPr>
    <w:rPr>
      <w:rFonts w:ascii="Liberation Serif" w:eastAsia="SimSun" w:hAnsi="Liberation Serif" w:cs="Lucida Sans"/>
      <w:b/>
      <w:bCs/>
      <w:color w:val="00000A"/>
      <w:sz w:val="36"/>
      <w:szCs w:val="3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next w:val="Tekstpodstawowy"/>
    <w:link w:val="Styl1Znak"/>
    <w:qFormat/>
    <w:rsid w:val="00CD3997"/>
    <w:pPr>
      <w:numPr>
        <w:ilvl w:val="6"/>
        <w:numId w:val="3"/>
      </w:numPr>
      <w:overflowPunct w:val="0"/>
      <w:autoSpaceDE w:val="0"/>
      <w:autoSpaceDN w:val="0"/>
      <w:adjustRightInd w:val="0"/>
      <w:ind w:left="426" w:hanging="426"/>
    </w:pPr>
    <w:rPr>
      <w:rFonts w:cs="Arial"/>
    </w:rPr>
  </w:style>
  <w:style w:type="character" w:customStyle="1" w:styleId="Styl1Znak">
    <w:name w:val="Styl1 Znak"/>
    <w:link w:val="Styl1"/>
    <w:rsid w:val="00CD3997"/>
    <w:rPr>
      <w:rFonts w:ascii="Arial" w:eastAsia="Calibri" w:hAnsi="Arial" w:cs="Arial"/>
      <w:sz w:val="24"/>
    </w:rPr>
  </w:style>
  <w:style w:type="paragraph" w:styleId="Tekstpodstawowy">
    <w:name w:val="Body Text"/>
    <w:basedOn w:val="Normalny"/>
    <w:link w:val="TekstpodstawowyZnak"/>
    <w:unhideWhenUsed/>
    <w:rsid w:val="00CD39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D3997"/>
  </w:style>
  <w:style w:type="paragraph" w:styleId="Zwykytekst">
    <w:name w:val="Plain Text"/>
    <w:basedOn w:val="Normalny"/>
    <w:link w:val="ZwykytekstZnak"/>
    <w:uiPriority w:val="99"/>
    <w:semiHidden/>
    <w:unhideWhenUsed/>
    <w:rsid w:val="00CD3997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CD3997"/>
    <w:rPr>
      <w:rFonts w:ascii="Consolas" w:eastAsia="Calibri" w:hAnsi="Consolas" w:cs="Consolas"/>
      <w:sz w:val="21"/>
      <w:szCs w:val="21"/>
    </w:rPr>
  </w:style>
  <w:style w:type="paragraph" w:styleId="Tytu">
    <w:name w:val="Title"/>
    <w:basedOn w:val="Normalny"/>
    <w:link w:val="TytuZnak"/>
    <w:qFormat/>
    <w:rsid w:val="0059180B"/>
    <w:pPr>
      <w:jc w:val="center"/>
    </w:pPr>
    <w:rPr>
      <w:b/>
      <w:bCs/>
    </w:rPr>
  </w:style>
  <w:style w:type="character" w:customStyle="1" w:styleId="TytuZnak">
    <w:name w:val="Tytuł Znak"/>
    <w:link w:val="Tytu"/>
    <w:rsid w:val="0059180B"/>
    <w:rPr>
      <w:rFonts w:ascii="Tahoma" w:eastAsia="Times New Roman" w:hAnsi="Tahoma" w:cs="Times New Roman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9180B"/>
    <w:pPr>
      <w:spacing w:line="240" w:lineRule="auto"/>
      <w:jc w:val="left"/>
    </w:pPr>
    <w:rPr>
      <w:rFonts w:ascii="Times New Roman" w:hAnsi="Times New Roman"/>
      <w:iCs/>
      <w:sz w:val="24"/>
      <w:szCs w:val="16"/>
    </w:rPr>
  </w:style>
  <w:style w:type="character" w:customStyle="1" w:styleId="Tekstpodstawowy2Znak">
    <w:name w:val="Tekst podstawowy 2 Znak"/>
    <w:link w:val="Tekstpodstawowy2"/>
    <w:rsid w:val="0059180B"/>
    <w:rPr>
      <w:rFonts w:ascii="Times New Roman" w:eastAsia="Times New Roman" w:hAnsi="Times New Roman" w:cs="Times New Roman"/>
      <w:iCs/>
      <w:sz w:val="24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9180B"/>
    <w:pPr>
      <w:widowControl w:val="0"/>
      <w:suppressAutoHyphens/>
      <w:overflowPunct w:val="0"/>
      <w:autoSpaceDE w:val="0"/>
      <w:autoSpaceDN w:val="0"/>
      <w:adjustRightInd w:val="0"/>
      <w:ind w:left="362" w:hanging="362"/>
    </w:pPr>
    <w:rPr>
      <w:rFonts w:ascii="Arial" w:hAnsi="Arial"/>
      <w:szCs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59180B"/>
    <w:rPr>
      <w:rFonts w:ascii="Arial" w:eastAsia="Times New Roman" w:hAnsi="Arial" w:cs="Times New Roman"/>
      <w:sz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A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72A3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472A38"/>
    <w:pPr>
      <w:ind w:left="720"/>
      <w:contextualSpacing/>
    </w:pPr>
  </w:style>
  <w:style w:type="character" w:customStyle="1" w:styleId="Nagwek2Znak">
    <w:name w:val="Nagłówek 2 Znak"/>
    <w:link w:val="Nagwek2"/>
    <w:rsid w:val="00F624FD"/>
    <w:rPr>
      <w:rFonts w:ascii="Liberation Serif" w:eastAsia="SimSun" w:hAnsi="Liberation Serif" w:cs="Lucida Sans"/>
      <w:b/>
      <w:bCs/>
      <w:color w:val="00000A"/>
      <w:sz w:val="36"/>
      <w:szCs w:val="36"/>
    </w:rPr>
  </w:style>
  <w:style w:type="character" w:customStyle="1" w:styleId="Mocnowyrniony">
    <w:name w:val="Mocno wyróżniony"/>
    <w:qFormat/>
    <w:rsid w:val="00F624F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624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semiHidden/>
    <w:rsid w:val="00F624FD"/>
    <w:rPr>
      <w:rFonts w:ascii="Tahoma" w:eastAsia="Times New Roman" w:hAnsi="Tahoma" w:cs="Times New Roman"/>
      <w:sz w:val="2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692"/>
    <w:pPr>
      <w:spacing w:line="360" w:lineRule="auto"/>
      <w:jc w:val="both"/>
    </w:pPr>
    <w:rPr>
      <w:rFonts w:ascii="Tahoma" w:eastAsia="Times New Roman" w:hAnsi="Tahoma"/>
      <w:szCs w:val="24"/>
    </w:rPr>
  </w:style>
  <w:style w:type="paragraph" w:styleId="Nagwek2">
    <w:name w:val="heading 2"/>
    <w:basedOn w:val="Nagwek"/>
    <w:link w:val="Nagwek2Znak"/>
    <w:qFormat/>
    <w:rsid w:val="00F624FD"/>
    <w:pPr>
      <w:keepNext/>
      <w:tabs>
        <w:tab w:val="clear" w:pos="4536"/>
        <w:tab w:val="clear" w:pos="9072"/>
      </w:tabs>
      <w:spacing w:before="200" w:after="120" w:line="276" w:lineRule="auto"/>
      <w:jc w:val="left"/>
      <w:outlineLvl w:val="1"/>
    </w:pPr>
    <w:rPr>
      <w:rFonts w:ascii="Liberation Serif" w:eastAsia="SimSun" w:hAnsi="Liberation Serif" w:cs="Lucida Sans"/>
      <w:b/>
      <w:bCs/>
      <w:color w:val="00000A"/>
      <w:sz w:val="36"/>
      <w:szCs w:val="3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next w:val="Tekstpodstawowy"/>
    <w:link w:val="Styl1Znak"/>
    <w:qFormat/>
    <w:rsid w:val="00CD3997"/>
    <w:pPr>
      <w:numPr>
        <w:ilvl w:val="6"/>
        <w:numId w:val="3"/>
      </w:numPr>
      <w:overflowPunct w:val="0"/>
      <w:autoSpaceDE w:val="0"/>
      <w:autoSpaceDN w:val="0"/>
      <w:adjustRightInd w:val="0"/>
      <w:ind w:left="426" w:hanging="426"/>
    </w:pPr>
    <w:rPr>
      <w:rFonts w:cs="Arial"/>
    </w:rPr>
  </w:style>
  <w:style w:type="character" w:customStyle="1" w:styleId="Styl1Znak">
    <w:name w:val="Styl1 Znak"/>
    <w:link w:val="Styl1"/>
    <w:rsid w:val="00CD3997"/>
    <w:rPr>
      <w:rFonts w:ascii="Arial" w:eastAsia="Calibri" w:hAnsi="Arial" w:cs="Arial"/>
      <w:sz w:val="24"/>
    </w:rPr>
  </w:style>
  <w:style w:type="paragraph" w:styleId="Tekstpodstawowy">
    <w:name w:val="Body Text"/>
    <w:basedOn w:val="Normalny"/>
    <w:link w:val="TekstpodstawowyZnak"/>
    <w:unhideWhenUsed/>
    <w:rsid w:val="00CD39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D3997"/>
  </w:style>
  <w:style w:type="paragraph" w:styleId="Zwykytekst">
    <w:name w:val="Plain Text"/>
    <w:basedOn w:val="Normalny"/>
    <w:link w:val="ZwykytekstZnak"/>
    <w:uiPriority w:val="99"/>
    <w:semiHidden/>
    <w:unhideWhenUsed/>
    <w:rsid w:val="00CD3997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CD3997"/>
    <w:rPr>
      <w:rFonts w:ascii="Consolas" w:eastAsia="Calibri" w:hAnsi="Consolas" w:cs="Consolas"/>
      <w:sz w:val="21"/>
      <w:szCs w:val="21"/>
    </w:rPr>
  </w:style>
  <w:style w:type="paragraph" w:styleId="Tytu">
    <w:name w:val="Title"/>
    <w:basedOn w:val="Normalny"/>
    <w:link w:val="TytuZnak"/>
    <w:qFormat/>
    <w:rsid w:val="0059180B"/>
    <w:pPr>
      <w:jc w:val="center"/>
    </w:pPr>
    <w:rPr>
      <w:b/>
      <w:bCs/>
    </w:rPr>
  </w:style>
  <w:style w:type="character" w:customStyle="1" w:styleId="TytuZnak">
    <w:name w:val="Tytuł Znak"/>
    <w:link w:val="Tytu"/>
    <w:rsid w:val="0059180B"/>
    <w:rPr>
      <w:rFonts w:ascii="Tahoma" w:eastAsia="Times New Roman" w:hAnsi="Tahoma" w:cs="Times New Roman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9180B"/>
    <w:pPr>
      <w:spacing w:line="240" w:lineRule="auto"/>
      <w:jc w:val="left"/>
    </w:pPr>
    <w:rPr>
      <w:rFonts w:ascii="Times New Roman" w:hAnsi="Times New Roman"/>
      <w:iCs/>
      <w:sz w:val="24"/>
      <w:szCs w:val="16"/>
    </w:rPr>
  </w:style>
  <w:style w:type="character" w:customStyle="1" w:styleId="Tekstpodstawowy2Znak">
    <w:name w:val="Tekst podstawowy 2 Znak"/>
    <w:link w:val="Tekstpodstawowy2"/>
    <w:rsid w:val="0059180B"/>
    <w:rPr>
      <w:rFonts w:ascii="Times New Roman" w:eastAsia="Times New Roman" w:hAnsi="Times New Roman" w:cs="Times New Roman"/>
      <w:iCs/>
      <w:sz w:val="24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9180B"/>
    <w:pPr>
      <w:widowControl w:val="0"/>
      <w:suppressAutoHyphens/>
      <w:overflowPunct w:val="0"/>
      <w:autoSpaceDE w:val="0"/>
      <w:autoSpaceDN w:val="0"/>
      <w:adjustRightInd w:val="0"/>
      <w:ind w:left="362" w:hanging="362"/>
    </w:pPr>
    <w:rPr>
      <w:rFonts w:ascii="Arial" w:hAnsi="Arial"/>
      <w:szCs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59180B"/>
    <w:rPr>
      <w:rFonts w:ascii="Arial" w:eastAsia="Times New Roman" w:hAnsi="Arial" w:cs="Times New Roman"/>
      <w:sz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2A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72A3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472A38"/>
    <w:pPr>
      <w:ind w:left="720"/>
      <w:contextualSpacing/>
    </w:pPr>
  </w:style>
  <w:style w:type="character" w:customStyle="1" w:styleId="Nagwek2Znak">
    <w:name w:val="Nagłówek 2 Znak"/>
    <w:link w:val="Nagwek2"/>
    <w:rsid w:val="00F624FD"/>
    <w:rPr>
      <w:rFonts w:ascii="Liberation Serif" w:eastAsia="SimSun" w:hAnsi="Liberation Serif" w:cs="Lucida Sans"/>
      <w:b/>
      <w:bCs/>
      <w:color w:val="00000A"/>
      <w:sz w:val="36"/>
      <w:szCs w:val="36"/>
    </w:rPr>
  </w:style>
  <w:style w:type="character" w:customStyle="1" w:styleId="Mocnowyrniony">
    <w:name w:val="Mocno wyróżniony"/>
    <w:qFormat/>
    <w:rsid w:val="00F624F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624F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semiHidden/>
    <w:rsid w:val="00F624FD"/>
    <w:rPr>
      <w:rFonts w:ascii="Tahoma" w:eastAsia="Times New Roman" w:hAnsi="Tahom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92850-A64B-4A9E-A8E2-246CA1A49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1781</Words>
  <Characters>10687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MBP Ruda Śląska</Company>
  <LinksUpToDate>false</LinksUpToDate>
  <CharactersWithSpaces>12444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Lonia Kroker</dc:creator>
  <cp:lastModifiedBy>Dawid</cp:lastModifiedBy>
  <cp:revision>2</cp:revision>
  <cp:lastPrinted>2020-05-21T11:06:00Z</cp:lastPrinted>
  <dcterms:created xsi:type="dcterms:W3CDTF">2020-05-21T12:42:00Z</dcterms:created>
  <dcterms:modified xsi:type="dcterms:W3CDTF">2020-05-21T12:42:00Z</dcterms:modified>
</cp:coreProperties>
</file>